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9752" w14:textId="77777777" w:rsidR="001D48C3" w:rsidRDefault="001D48C3" w:rsidP="006073EA">
      <w:pPr>
        <w:spacing w:after="0" w:line="240" w:lineRule="auto"/>
        <w:rPr>
          <w:rFonts w:ascii="Times New Roman" w:eastAsia="Times New Roman" w:hAnsi="Times New Roman" w:cs="Times New Roman"/>
          <w:color w:val="000000"/>
          <w:sz w:val="24"/>
          <w:szCs w:val="24"/>
          <w:lang w:eastAsia="it-IT"/>
        </w:rPr>
      </w:pPr>
      <w:r w:rsidRPr="001D48C3">
        <w:rPr>
          <w:rFonts w:ascii="Times New Roman" w:eastAsia="Times New Roman" w:hAnsi="Times New Roman" w:cs="Times New Roman"/>
          <w:b/>
          <w:color w:val="000000"/>
          <w:sz w:val="24"/>
          <w:szCs w:val="24"/>
          <w:lang w:eastAsia="it-IT"/>
        </w:rPr>
        <w:t>CURRICULUM VITAE</w:t>
      </w:r>
      <w:r w:rsidR="00C20B09">
        <w:rPr>
          <w:rFonts w:ascii="Times New Roman" w:eastAsia="Times New Roman" w:hAnsi="Times New Roman" w:cs="Times New Roman"/>
          <w:b/>
          <w:color w:val="000000"/>
          <w:sz w:val="24"/>
          <w:szCs w:val="24"/>
          <w:lang w:eastAsia="it-IT"/>
        </w:rPr>
        <w:t xml:space="preserve"> di </w:t>
      </w:r>
      <w:r w:rsidR="00C20B09" w:rsidRPr="00C20B09">
        <w:rPr>
          <w:rFonts w:ascii="Times New Roman" w:eastAsia="Times New Roman" w:hAnsi="Times New Roman" w:cs="Times New Roman"/>
          <w:color w:val="000000"/>
          <w:sz w:val="24"/>
          <w:szCs w:val="24"/>
          <w:lang w:eastAsia="it-IT"/>
        </w:rPr>
        <w:t>Urso Valentina</w:t>
      </w:r>
    </w:p>
    <w:p w14:paraId="654DD7AA" w14:textId="77777777" w:rsidR="00C20B09" w:rsidRDefault="00C20B09" w:rsidP="002A122D">
      <w:pPr>
        <w:spacing w:after="0" w:line="240" w:lineRule="auto"/>
        <w:rPr>
          <w:rFonts w:ascii="Times New Roman" w:eastAsia="Times New Roman" w:hAnsi="Times New Roman" w:cs="Times New Roman"/>
          <w:color w:val="000000"/>
          <w:sz w:val="24"/>
          <w:szCs w:val="24"/>
          <w:lang w:eastAsia="it-IT"/>
        </w:rPr>
      </w:pPr>
    </w:p>
    <w:p w14:paraId="76577B68" w14:textId="77777777" w:rsidR="002A122D" w:rsidRDefault="002A122D" w:rsidP="002A122D">
      <w:pPr>
        <w:pStyle w:val="Eaoaeaa"/>
        <w:widowControl/>
        <w:snapToGrid w:val="0"/>
        <w:spacing w:before="20" w:after="20"/>
        <w:rPr>
          <w:sz w:val="24"/>
          <w:szCs w:val="24"/>
          <w:lang w:val="it-IT"/>
        </w:rPr>
      </w:pPr>
      <w:r>
        <w:rPr>
          <w:sz w:val="24"/>
          <w:szCs w:val="24"/>
          <w:lang w:val="it-IT"/>
        </w:rPr>
        <w:t>Nata il 09/02/1990 a Modena (ITALIA).</w:t>
      </w:r>
    </w:p>
    <w:p w14:paraId="15263F24" w14:textId="45568DEF" w:rsidR="002A122D" w:rsidRPr="002A122D" w:rsidRDefault="002A122D" w:rsidP="002A122D">
      <w:pPr>
        <w:spacing w:after="0" w:line="240" w:lineRule="auto"/>
        <w:rPr>
          <w:rFonts w:ascii="Times New Roman" w:eastAsia="Times New Roman" w:hAnsi="Times New Roman" w:cs="Times New Roman"/>
          <w:color w:val="000000"/>
          <w:sz w:val="24"/>
          <w:szCs w:val="24"/>
          <w:lang w:eastAsia="it-IT"/>
        </w:rPr>
      </w:pPr>
      <w:r w:rsidRPr="002A122D">
        <w:rPr>
          <w:rFonts w:ascii="Times New Roman" w:eastAsia="Times New Roman" w:hAnsi="Times New Roman" w:cs="Times New Roman"/>
          <w:color w:val="000000"/>
          <w:sz w:val="24"/>
          <w:szCs w:val="24"/>
          <w:lang w:eastAsia="it-IT"/>
        </w:rPr>
        <w:t xml:space="preserve">Residente in </w:t>
      </w:r>
      <w:r w:rsidR="006E19BF">
        <w:rPr>
          <w:rFonts w:ascii="Times New Roman" w:eastAsia="Times New Roman" w:hAnsi="Times New Roman" w:cs="Times New Roman"/>
          <w:color w:val="000000"/>
          <w:sz w:val="24"/>
          <w:szCs w:val="24"/>
          <w:lang w:eastAsia="it-IT"/>
        </w:rPr>
        <w:t>Via Braghiroli 31, 41125</w:t>
      </w:r>
      <w:r w:rsidRPr="002A122D">
        <w:rPr>
          <w:rFonts w:ascii="Times New Roman" w:eastAsia="Times New Roman" w:hAnsi="Times New Roman" w:cs="Times New Roman"/>
          <w:color w:val="000000"/>
          <w:sz w:val="24"/>
          <w:szCs w:val="24"/>
          <w:lang w:eastAsia="it-IT"/>
        </w:rPr>
        <w:t>.</w:t>
      </w:r>
    </w:p>
    <w:p w14:paraId="77511361" w14:textId="3182D159" w:rsidR="002A122D" w:rsidRPr="002A122D" w:rsidRDefault="002A122D" w:rsidP="002A122D">
      <w:pPr>
        <w:spacing w:after="0" w:line="240" w:lineRule="auto"/>
        <w:rPr>
          <w:rFonts w:ascii="Times New Roman" w:eastAsia="Times New Roman" w:hAnsi="Times New Roman" w:cs="Times New Roman"/>
          <w:color w:val="000000"/>
          <w:sz w:val="24"/>
          <w:szCs w:val="24"/>
          <w:lang w:val="en-US" w:eastAsia="it-IT"/>
        </w:rPr>
      </w:pPr>
      <w:r w:rsidRPr="002A122D">
        <w:rPr>
          <w:rFonts w:ascii="Times New Roman" w:eastAsia="Times New Roman" w:hAnsi="Times New Roman" w:cs="Times New Roman"/>
          <w:color w:val="000000"/>
          <w:sz w:val="24"/>
          <w:szCs w:val="24"/>
          <w:lang w:val="en-US" w:eastAsia="it-IT"/>
        </w:rPr>
        <w:t>Cell: 349 5034173</w:t>
      </w:r>
    </w:p>
    <w:p w14:paraId="7C615F21" w14:textId="77777777" w:rsidR="002A122D" w:rsidRDefault="002A122D" w:rsidP="002A122D">
      <w:pPr>
        <w:spacing w:after="0" w:line="240" w:lineRule="auto"/>
        <w:rPr>
          <w:rFonts w:ascii="Times New Roman" w:eastAsia="Times New Roman" w:hAnsi="Times New Roman" w:cs="Times New Roman"/>
          <w:color w:val="000000"/>
          <w:sz w:val="24"/>
          <w:szCs w:val="24"/>
          <w:lang w:eastAsia="it-IT"/>
        </w:rPr>
      </w:pPr>
      <w:r w:rsidRPr="00C20B09">
        <w:rPr>
          <w:rFonts w:eastAsia="Times New Roman"/>
          <w:color w:val="000000"/>
          <w:sz w:val="24"/>
          <w:szCs w:val="24"/>
          <w:lang w:eastAsia="it-IT"/>
        </w:rPr>
        <w:t xml:space="preserve">Email: </w:t>
      </w:r>
      <w:hyperlink r:id="rId6" w:history="1">
        <w:r w:rsidRPr="00B74CB5">
          <w:rPr>
            <w:rStyle w:val="Collegamentoipertestuale"/>
            <w:rFonts w:eastAsia="Times New Roman"/>
            <w:sz w:val="24"/>
            <w:szCs w:val="24"/>
            <w:lang w:eastAsia="it-IT"/>
          </w:rPr>
          <w:t>valentina.urso90@gmail.com</w:t>
        </w:r>
      </w:hyperlink>
    </w:p>
    <w:p w14:paraId="3E8B6E99" w14:textId="77777777" w:rsidR="00C20B09" w:rsidRDefault="001C2794" w:rsidP="002A122D">
      <w:pPr>
        <w:spacing w:after="0" w:line="240" w:lineRule="auto"/>
        <w:rPr>
          <w:rFonts w:ascii="Times New Roman" w:eastAsia="Times New Roman" w:hAnsi="Times New Roman" w:cs="Times New Roman"/>
          <w:color w:val="000000"/>
          <w:sz w:val="24"/>
          <w:szCs w:val="24"/>
          <w:lang w:eastAsia="it-IT"/>
        </w:rPr>
      </w:pPr>
      <w:r>
        <w:rPr>
          <w:noProof/>
          <w:lang w:eastAsia="it-IT"/>
        </w:rPr>
        <w:drawing>
          <wp:anchor distT="0" distB="0" distL="114300" distR="114300" simplePos="0" relativeHeight="251659264" behindDoc="0" locked="0" layoutInCell="1" allowOverlap="1" wp14:anchorId="01015111" wp14:editId="2A8FB50C">
            <wp:simplePos x="0" y="0"/>
            <wp:positionH relativeFrom="column">
              <wp:posOffset>4208145</wp:posOffset>
            </wp:positionH>
            <wp:positionV relativeFrom="paragraph">
              <wp:posOffset>70485</wp:posOffset>
            </wp:positionV>
            <wp:extent cx="1640205" cy="1640205"/>
            <wp:effectExtent l="0" t="0" r="0" b="0"/>
            <wp:wrapNone/>
            <wp:docPr id="2" name="Immagine 2" descr="FOTOTESS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TESSE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40205"/>
                    </a:xfrm>
                    <a:prstGeom prst="rect">
                      <a:avLst/>
                    </a:prstGeom>
                    <a:noFill/>
                  </pic:spPr>
                </pic:pic>
              </a:graphicData>
            </a:graphic>
            <wp14:sizeRelH relativeFrom="page">
              <wp14:pctWidth>0</wp14:pctWidth>
            </wp14:sizeRelH>
            <wp14:sizeRelV relativeFrom="page">
              <wp14:pctHeight>0</wp14:pctHeight>
            </wp14:sizeRelV>
          </wp:anchor>
        </w:drawing>
      </w:r>
    </w:p>
    <w:p w14:paraId="061EB5EF" w14:textId="77777777" w:rsidR="00C20B09" w:rsidRDefault="00F314E0" w:rsidP="006073EA">
      <w:pPr>
        <w:spacing w:after="0" w:line="240" w:lineRule="auto"/>
        <w:rPr>
          <w:rFonts w:ascii="Times New Roman" w:eastAsia="Times New Roman" w:hAnsi="Times New Roman" w:cs="Times New Roman"/>
          <w:color w:val="000000"/>
          <w:sz w:val="24"/>
          <w:szCs w:val="24"/>
          <w:lang w:eastAsia="it-IT"/>
        </w:rPr>
      </w:pPr>
      <w:r>
        <w:rPr>
          <w:rFonts w:ascii="Arial Narrow" w:hAnsi="Arial Narrow"/>
          <w:noProof/>
          <w:sz w:val="16"/>
          <w:lang w:eastAsia="it-IT"/>
        </w:rPr>
        <w:t xml:space="preserve">  </w:t>
      </w:r>
    </w:p>
    <w:p w14:paraId="633636D6" w14:textId="77777777" w:rsidR="00C20B09" w:rsidRDefault="00C20B09" w:rsidP="006073EA">
      <w:pPr>
        <w:spacing w:after="0" w:line="240" w:lineRule="auto"/>
        <w:rPr>
          <w:rFonts w:ascii="Times New Roman" w:eastAsia="Times New Roman" w:hAnsi="Times New Roman" w:cs="Times New Roman"/>
          <w:color w:val="000000"/>
          <w:sz w:val="24"/>
          <w:szCs w:val="24"/>
          <w:lang w:eastAsia="it-IT"/>
        </w:rPr>
      </w:pPr>
    </w:p>
    <w:p w14:paraId="31E2A59B" w14:textId="77777777" w:rsidR="00C20B09" w:rsidRDefault="00C20B09" w:rsidP="006073EA">
      <w:pPr>
        <w:spacing w:after="0" w:line="240" w:lineRule="auto"/>
        <w:rPr>
          <w:rFonts w:ascii="Times New Roman" w:eastAsia="Times New Roman" w:hAnsi="Times New Roman" w:cs="Times New Roman"/>
          <w:color w:val="000000"/>
          <w:sz w:val="24"/>
          <w:szCs w:val="24"/>
          <w:lang w:eastAsia="it-IT"/>
        </w:rPr>
      </w:pPr>
    </w:p>
    <w:p w14:paraId="5EF7FA6E" w14:textId="77777777" w:rsidR="00C20B09" w:rsidRDefault="00C20B09" w:rsidP="006073EA">
      <w:pPr>
        <w:spacing w:after="0" w:line="240" w:lineRule="auto"/>
        <w:rPr>
          <w:rFonts w:ascii="Times New Roman" w:eastAsia="Times New Roman" w:hAnsi="Times New Roman" w:cs="Times New Roman"/>
          <w:color w:val="000000"/>
          <w:sz w:val="24"/>
          <w:szCs w:val="24"/>
          <w:lang w:eastAsia="it-IT"/>
        </w:rPr>
      </w:pPr>
    </w:p>
    <w:p w14:paraId="6A4F46F8" w14:textId="77777777" w:rsidR="00C20B09" w:rsidRDefault="00C20B09" w:rsidP="006073EA">
      <w:pPr>
        <w:spacing w:after="0" w:line="240" w:lineRule="auto"/>
        <w:rPr>
          <w:rFonts w:ascii="Times New Roman" w:eastAsia="Times New Roman" w:hAnsi="Times New Roman" w:cs="Times New Roman"/>
          <w:color w:val="000000"/>
          <w:sz w:val="24"/>
          <w:szCs w:val="24"/>
          <w:lang w:eastAsia="it-IT"/>
        </w:rPr>
      </w:pPr>
    </w:p>
    <w:p w14:paraId="7E627F57" w14:textId="77777777" w:rsidR="00C20B09" w:rsidRDefault="00C20B09" w:rsidP="006073EA">
      <w:pPr>
        <w:spacing w:after="0" w:line="240" w:lineRule="auto"/>
        <w:rPr>
          <w:rFonts w:ascii="Times New Roman" w:eastAsia="Times New Roman" w:hAnsi="Times New Roman" w:cs="Times New Roman"/>
          <w:color w:val="000000"/>
          <w:sz w:val="24"/>
          <w:szCs w:val="24"/>
          <w:lang w:eastAsia="it-IT"/>
        </w:rPr>
      </w:pPr>
    </w:p>
    <w:p w14:paraId="23BC3859" w14:textId="77777777" w:rsidR="00C20B09" w:rsidRDefault="00C20B09" w:rsidP="006073EA">
      <w:pPr>
        <w:spacing w:after="0" w:line="240" w:lineRule="auto"/>
        <w:rPr>
          <w:rFonts w:ascii="Times New Roman" w:eastAsia="Times New Roman" w:hAnsi="Times New Roman" w:cs="Times New Roman"/>
          <w:color w:val="000000"/>
          <w:sz w:val="24"/>
          <w:szCs w:val="24"/>
          <w:lang w:eastAsia="it-IT"/>
        </w:rPr>
      </w:pPr>
    </w:p>
    <w:p w14:paraId="06CA7F09" w14:textId="77777777" w:rsidR="00C20B09" w:rsidRDefault="00C20B09" w:rsidP="006073EA">
      <w:pPr>
        <w:spacing w:after="0" w:line="240" w:lineRule="auto"/>
        <w:rPr>
          <w:rFonts w:ascii="Times New Roman" w:eastAsia="Times New Roman" w:hAnsi="Times New Roman" w:cs="Times New Roman"/>
          <w:color w:val="000000"/>
          <w:sz w:val="24"/>
          <w:szCs w:val="24"/>
          <w:lang w:eastAsia="it-IT"/>
        </w:rPr>
      </w:pPr>
    </w:p>
    <w:p w14:paraId="21782170" w14:textId="77777777" w:rsidR="001D48C3" w:rsidRPr="000512BE" w:rsidRDefault="001D48C3" w:rsidP="006073EA">
      <w:pPr>
        <w:spacing w:after="0" w:line="240" w:lineRule="auto"/>
        <w:rPr>
          <w:rFonts w:ascii="Times New Roman" w:eastAsia="Times New Roman" w:hAnsi="Times New Roman" w:cs="Times New Roman"/>
          <w:color w:val="000000"/>
          <w:sz w:val="24"/>
          <w:szCs w:val="24"/>
          <w:lang w:eastAsia="it-IT"/>
        </w:rPr>
      </w:pPr>
    </w:p>
    <w:p w14:paraId="18A77CC3" w14:textId="77777777" w:rsidR="00C20B09" w:rsidRDefault="00C20B09" w:rsidP="00C20B09">
      <w:pPr>
        <w:spacing w:after="0" w:line="240" w:lineRule="auto"/>
        <w:rPr>
          <w:rFonts w:ascii="Times New Roman" w:eastAsia="Times New Roman" w:hAnsi="Times New Roman" w:cs="Times New Roman"/>
          <w:b/>
          <w:color w:val="000000"/>
          <w:sz w:val="24"/>
          <w:szCs w:val="24"/>
          <w:lang w:eastAsia="it-IT"/>
        </w:rPr>
      </w:pPr>
    </w:p>
    <w:p w14:paraId="6C6A0BB8" w14:textId="77777777" w:rsidR="00744378" w:rsidRDefault="006073EA" w:rsidP="00C20B09">
      <w:pPr>
        <w:spacing w:after="0" w:line="240" w:lineRule="auto"/>
        <w:rPr>
          <w:rFonts w:ascii="Times New Roman" w:eastAsia="Times New Roman" w:hAnsi="Times New Roman" w:cs="Times New Roman"/>
          <w:color w:val="000000"/>
          <w:sz w:val="24"/>
          <w:szCs w:val="24"/>
          <w:lang w:eastAsia="it-IT"/>
        </w:rPr>
      </w:pPr>
      <w:r w:rsidRPr="001D48C3">
        <w:rPr>
          <w:rFonts w:ascii="Times New Roman" w:eastAsia="Times New Roman" w:hAnsi="Times New Roman" w:cs="Times New Roman"/>
          <w:b/>
          <w:color w:val="000000"/>
          <w:sz w:val="24"/>
          <w:szCs w:val="24"/>
          <w:lang w:eastAsia="it-IT"/>
        </w:rPr>
        <w:t>ISTRUZIONE E FORMAZIONE</w:t>
      </w:r>
      <w:r w:rsidRPr="001D48C3">
        <w:rPr>
          <w:rFonts w:ascii="Times New Roman" w:eastAsia="Times New Roman" w:hAnsi="Times New Roman" w:cs="Times New Roman"/>
          <w:color w:val="000000"/>
          <w:sz w:val="24"/>
          <w:szCs w:val="24"/>
          <w:lang w:eastAsia="it-IT"/>
        </w:rPr>
        <w:br/>
        <w:t>• 2009: Diploma di maturità conseguito presso Il Liceo Scientifico Alessandro Tassoni a Modena</w:t>
      </w:r>
      <w:r w:rsidR="00A542E2" w:rsidRPr="001D48C3">
        <w:rPr>
          <w:rFonts w:ascii="Times New Roman" w:eastAsia="Times New Roman" w:hAnsi="Times New Roman" w:cs="Times New Roman"/>
          <w:color w:val="000000"/>
          <w:sz w:val="24"/>
          <w:szCs w:val="24"/>
          <w:lang w:eastAsia="it-IT"/>
        </w:rPr>
        <w:t>.</w:t>
      </w:r>
      <w:r w:rsidR="00A542E2" w:rsidRPr="001D48C3">
        <w:rPr>
          <w:rFonts w:ascii="Times New Roman" w:eastAsia="Times New Roman" w:hAnsi="Times New Roman" w:cs="Times New Roman"/>
          <w:color w:val="000000"/>
          <w:sz w:val="24"/>
          <w:szCs w:val="24"/>
          <w:lang w:eastAsia="it-IT"/>
        </w:rPr>
        <w:br/>
        <w:t xml:space="preserve">• 2009-2012: </w:t>
      </w:r>
      <w:r w:rsidRPr="001D48C3">
        <w:rPr>
          <w:rFonts w:ascii="Times New Roman" w:eastAsia="Times New Roman" w:hAnsi="Times New Roman" w:cs="Times New Roman"/>
          <w:color w:val="000000"/>
          <w:sz w:val="24"/>
          <w:szCs w:val="24"/>
          <w:lang w:eastAsia="it-IT"/>
        </w:rPr>
        <w:t xml:space="preserve">Laurea in Ostetricia presso l’Università degli studi di Modena e Reggio Emilia, con </w:t>
      </w:r>
      <w:r w:rsidR="00611F06">
        <w:rPr>
          <w:rFonts w:ascii="Times New Roman" w:eastAsia="Times New Roman" w:hAnsi="Times New Roman" w:cs="Times New Roman"/>
          <w:color w:val="000000"/>
          <w:sz w:val="24"/>
          <w:szCs w:val="24"/>
          <w:lang w:eastAsia="it-IT"/>
        </w:rPr>
        <w:t xml:space="preserve">     </w:t>
      </w:r>
      <w:r w:rsidRPr="001D48C3">
        <w:rPr>
          <w:rFonts w:ascii="Times New Roman" w:eastAsia="Times New Roman" w:hAnsi="Times New Roman" w:cs="Times New Roman"/>
          <w:color w:val="000000"/>
          <w:sz w:val="24"/>
          <w:szCs w:val="24"/>
          <w:lang w:eastAsia="it-IT"/>
        </w:rPr>
        <w:t>votazione di 110/110.</w:t>
      </w:r>
      <w:r w:rsidRPr="001D48C3">
        <w:rPr>
          <w:rFonts w:ascii="Times New Roman" w:eastAsia="Times New Roman" w:hAnsi="Times New Roman" w:cs="Times New Roman"/>
          <w:color w:val="000000"/>
          <w:sz w:val="24"/>
          <w:szCs w:val="24"/>
          <w:lang w:eastAsia="it-IT"/>
        </w:rPr>
        <w:br/>
        <w:t>• Titolo della tesi: “</w:t>
      </w:r>
      <w:r w:rsidR="00A542E2" w:rsidRPr="001D48C3">
        <w:rPr>
          <w:rFonts w:ascii="Times New Roman" w:eastAsia="Times New Roman" w:hAnsi="Times New Roman" w:cs="Times New Roman"/>
          <w:color w:val="000000"/>
          <w:sz w:val="24"/>
          <w:szCs w:val="24"/>
          <w:lang w:eastAsia="it-IT"/>
        </w:rPr>
        <w:t>L’utilizzo del sistema Ht7 nella donna in gravidanza</w:t>
      </w:r>
      <w:r w:rsidRPr="001D48C3">
        <w:rPr>
          <w:rFonts w:ascii="Times New Roman" w:eastAsia="Times New Roman" w:hAnsi="Times New Roman" w:cs="Times New Roman"/>
          <w:color w:val="000000"/>
          <w:sz w:val="24"/>
          <w:szCs w:val="24"/>
          <w:lang w:eastAsia="it-IT"/>
        </w:rPr>
        <w:t>”.</w:t>
      </w:r>
      <w:r w:rsidRPr="001D48C3">
        <w:rPr>
          <w:rFonts w:ascii="Times New Roman" w:eastAsia="Times New Roman" w:hAnsi="Times New Roman" w:cs="Times New Roman"/>
          <w:color w:val="000000"/>
          <w:sz w:val="24"/>
          <w:szCs w:val="24"/>
          <w:lang w:eastAsia="it-IT"/>
        </w:rPr>
        <w:br/>
        <w:t xml:space="preserve">• </w:t>
      </w:r>
      <w:r w:rsidR="00A542E2" w:rsidRPr="001D48C3">
        <w:rPr>
          <w:rFonts w:ascii="Times New Roman" w:eastAsia="Times New Roman" w:hAnsi="Times New Roman" w:cs="Times New Roman"/>
          <w:color w:val="000000"/>
          <w:sz w:val="24"/>
          <w:szCs w:val="24"/>
          <w:lang w:eastAsia="it-IT"/>
        </w:rPr>
        <w:t>Marzo 2013-Ottore</w:t>
      </w:r>
      <w:r w:rsidR="000A2E10">
        <w:rPr>
          <w:rFonts w:ascii="Times New Roman" w:eastAsia="Times New Roman" w:hAnsi="Times New Roman" w:cs="Times New Roman"/>
          <w:color w:val="000000"/>
          <w:sz w:val="24"/>
          <w:szCs w:val="24"/>
          <w:lang w:eastAsia="it-IT"/>
        </w:rPr>
        <w:t xml:space="preserve">  2013: Corso di Perfezionamento </w:t>
      </w:r>
      <w:r w:rsidR="00A542E2" w:rsidRPr="001D48C3">
        <w:rPr>
          <w:rFonts w:ascii="Times New Roman" w:eastAsia="Times New Roman" w:hAnsi="Times New Roman" w:cs="Times New Roman"/>
          <w:color w:val="000000"/>
          <w:sz w:val="24"/>
          <w:szCs w:val="24"/>
          <w:lang w:eastAsia="it-IT"/>
        </w:rPr>
        <w:t>i</w:t>
      </w:r>
      <w:r w:rsidR="000A2E10">
        <w:rPr>
          <w:rFonts w:ascii="Times New Roman" w:eastAsia="Times New Roman" w:hAnsi="Times New Roman" w:cs="Times New Roman"/>
          <w:color w:val="000000"/>
          <w:sz w:val="24"/>
          <w:szCs w:val="24"/>
          <w:lang w:eastAsia="it-IT"/>
        </w:rPr>
        <w:t>n</w:t>
      </w:r>
      <w:r w:rsidR="00A542E2" w:rsidRPr="001D48C3">
        <w:rPr>
          <w:rFonts w:ascii="Times New Roman" w:eastAsia="Times New Roman" w:hAnsi="Times New Roman" w:cs="Times New Roman"/>
          <w:color w:val="000000"/>
          <w:sz w:val="24"/>
          <w:szCs w:val="24"/>
          <w:lang w:eastAsia="it-IT"/>
        </w:rPr>
        <w:t xml:space="preserve"> </w:t>
      </w:r>
      <w:r w:rsidR="00A542E2" w:rsidRPr="00AA67AB">
        <w:rPr>
          <w:rFonts w:ascii="Times New Roman" w:eastAsia="Times New Roman" w:hAnsi="Times New Roman" w:cs="Times New Roman"/>
          <w:b/>
          <w:color w:val="000000"/>
          <w:sz w:val="24"/>
          <w:szCs w:val="24"/>
          <w:u w:val="single"/>
          <w:lang w:eastAsia="it-IT"/>
        </w:rPr>
        <w:t>Uroriabilitazione</w:t>
      </w:r>
      <w:r w:rsidR="00A542E2" w:rsidRPr="001D48C3">
        <w:rPr>
          <w:rFonts w:ascii="Times New Roman" w:eastAsia="Times New Roman" w:hAnsi="Times New Roman" w:cs="Times New Roman"/>
          <w:color w:val="000000"/>
          <w:sz w:val="24"/>
          <w:szCs w:val="24"/>
          <w:lang w:eastAsia="it-IT"/>
        </w:rPr>
        <w:t xml:space="preserve"> presso L’Università degli studi di Roma Tor Vergata, con votazione 110/110.</w:t>
      </w:r>
      <w:r w:rsidR="00B70DAB">
        <w:rPr>
          <w:rFonts w:ascii="Times New Roman" w:eastAsia="Times New Roman" w:hAnsi="Times New Roman" w:cs="Times New Roman"/>
          <w:color w:val="000000"/>
          <w:sz w:val="24"/>
          <w:szCs w:val="24"/>
          <w:lang w:eastAsia="it-IT"/>
        </w:rPr>
        <w:t xml:space="preserve"> </w:t>
      </w:r>
      <w:r w:rsidRPr="001D48C3">
        <w:rPr>
          <w:rFonts w:ascii="Times New Roman" w:eastAsia="Times New Roman" w:hAnsi="Times New Roman" w:cs="Times New Roman"/>
          <w:color w:val="000000"/>
          <w:sz w:val="24"/>
          <w:szCs w:val="24"/>
          <w:lang w:eastAsia="it-IT"/>
        </w:rPr>
        <w:t>Titolo della tesi: “</w:t>
      </w:r>
      <w:r w:rsidR="00A542E2" w:rsidRPr="001D48C3">
        <w:rPr>
          <w:rFonts w:ascii="Times New Roman" w:eastAsia="Times New Roman" w:hAnsi="Times New Roman" w:cs="Times New Roman"/>
          <w:color w:val="000000"/>
          <w:sz w:val="24"/>
          <w:szCs w:val="24"/>
          <w:lang w:eastAsia="it-IT"/>
        </w:rPr>
        <w:t xml:space="preserve">Progetto di  un ambulatorio di </w:t>
      </w:r>
      <w:r w:rsidR="009A39CC">
        <w:rPr>
          <w:rFonts w:ascii="Times New Roman" w:eastAsia="Times New Roman" w:hAnsi="Times New Roman" w:cs="Times New Roman"/>
          <w:color w:val="000000"/>
          <w:sz w:val="24"/>
          <w:szCs w:val="24"/>
          <w:lang w:eastAsia="it-IT"/>
        </w:rPr>
        <w:t xml:space="preserve">  </w:t>
      </w:r>
      <w:r w:rsidR="00A542E2" w:rsidRPr="001D48C3">
        <w:rPr>
          <w:rFonts w:ascii="Times New Roman" w:eastAsia="Times New Roman" w:hAnsi="Times New Roman" w:cs="Times New Roman"/>
          <w:color w:val="000000"/>
          <w:sz w:val="24"/>
          <w:szCs w:val="24"/>
          <w:lang w:eastAsia="it-IT"/>
        </w:rPr>
        <w:t>rieducazione/riabilitazione del pavimento pelvico in consultorio”.</w:t>
      </w:r>
    </w:p>
    <w:p w14:paraId="3B508B9A" w14:textId="77777777" w:rsidR="00B70DAB" w:rsidRDefault="00B70DAB" w:rsidP="00B70DAB">
      <w:pPr>
        <w:pStyle w:val="Paragrafoelenco"/>
        <w:numPr>
          <w:ilvl w:val="0"/>
          <w:numId w:val="5"/>
        </w:numPr>
        <w:tabs>
          <w:tab w:val="left" w:pos="142"/>
        </w:tabs>
        <w:spacing w:after="0" w:line="240" w:lineRule="auto"/>
        <w:ind w:left="357" w:hanging="357"/>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18 Agosto 2016 Conseguimento del </w:t>
      </w:r>
      <w:r w:rsidRPr="00AA67AB">
        <w:rPr>
          <w:rFonts w:ascii="Times New Roman" w:eastAsia="Times New Roman" w:hAnsi="Times New Roman" w:cs="Times New Roman"/>
          <w:b/>
          <w:color w:val="000000"/>
          <w:sz w:val="24"/>
          <w:szCs w:val="24"/>
          <w:u w:val="single"/>
          <w:lang w:eastAsia="it-IT"/>
        </w:rPr>
        <w:t>Diplom</w:t>
      </w:r>
      <w:r w:rsidR="009A39CC">
        <w:rPr>
          <w:rFonts w:ascii="Times New Roman" w:eastAsia="Times New Roman" w:hAnsi="Times New Roman" w:cs="Times New Roman"/>
          <w:b/>
          <w:color w:val="000000"/>
          <w:sz w:val="24"/>
          <w:szCs w:val="24"/>
          <w:u w:val="single"/>
          <w:lang w:eastAsia="it-IT"/>
        </w:rPr>
        <w:t>a di In</w:t>
      </w:r>
      <w:r w:rsidR="002A122D">
        <w:rPr>
          <w:rFonts w:ascii="Times New Roman" w:eastAsia="Times New Roman" w:hAnsi="Times New Roman" w:cs="Times New Roman"/>
          <w:b/>
          <w:color w:val="000000"/>
          <w:sz w:val="24"/>
          <w:szCs w:val="24"/>
          <w:u w:val="single"/>
          <w:lang w:eastAsia="it-IT"/>
        </w:rPr>
        <w:t>segnante Infantile (AIMI-BOLOGNA</w:t>
      </w:r>
      <w:r w:rsidR="009A39CC">
        <w:rPr>
          <w:rFonts w:ascii="Times New Roman" w:eastAsia="Times New Roman" w:hAnsi="Times New Roman" w:cs="Times New Roman"/>
          <w:b/>
          <w:color w:val="000000"/>
          <w:sz w:val="24"/>
          <w:szCs w:val="24"/>
          <w:u w:val="single"/>
          <w:lang w:eastAsia="it-IT"/>
        </w:rPr>
        <w:t>)</w:t>
      </w:r>
    </w:p>
    <w:p w14:paraId="1C08733B" w14:textId="77777777" w:rsidR="00B70DAB" w:rsidRPr="00611F06" w:rsidRDefault="00B70DAB" w:rsidP="00F314E0">
      <w:pPr>
        <w:pStyle w:val="Paragrafoelenco"/>
        <w:numPr>
          <w:ilvl w:val="0"/>
          <w:numId w:val="5"/>
        </w:numPr>
        <w:tabs>
          <w:tab w:val="right" w:pos="142"/>
        </w:tabs>
        <w:spacing w:after="0" w:line="240" w:lineRule="auto"/>
        <w:ind w:left="0" w:firstLine="0"/>
        <w:mirrorIndents/>
        <w:rPr>
          <w:rFonts w:ascii="Times New Roman" w:eastAsia="Times New Roman" w:hAnsi="Times New Roman" w:cs="Times New Roman"/>
          <w:b/>
          <w:color w:val="000000"/>
          <w:sz w:val="24"/>
          <w:szCs w:val="24"/>
          <w:u w:val="single"/>
          <w:lang w:eastAsia="it-IT"/>
        </w:rPr>
      </w:pPr>
      <w:r w:rsidRPr="00611F06">
        <w:rPr>
          <w:rFonts w:ascii="Times New Roman" w:eastAsia="Times New Roman" w:hAnsi="Times New Roman" w:cs="Times New Roman"/>
          <w:color w:val="000000"/>
          <w:sz w:val="24"/>
          <w:szCs w:val="24"/>
          <w:lang w:eastAsia="it-IT"/>
        </w:rPr>
        <w:t xml:space="preserve">Il 17 Maggio 2017 riconoscimento in quanti </w:t>
      </w:r>
      <w:r w:rsidRPr="00611F06">
        <w:rPr>
          <w:rFonts w:ascii="Times New Roman" w:eastAsia="Times New Roman" w:hAnsi="Times New Roman" w:cs="Times New Roman"/>
          <w:b/>
          <w:color w:val="000000"/>
          <w:sz w:val="24"/>
          <w:szCs w:val="24"/>
          <w:u w:val="single"/>
          <w:lang w:eastAsia="it-IT"/>
        </w:rPr>
        <w:t>Istruttore di Acquaticità in Gravidanza (MIPA</w:t>
      </w:r>
      <w:r w:rsidR="00611F06" w:rsidRPr="00611F06">
        <w:rPr>
          <w:rFonts w:ascii="Times New Roman" w:eastAsia="Times New Roman" w:hAnsi="Times New Roman" w:cs="Times New Roman"/>
          <w:b/>
          <w:color w:val="000000"/>
          <w:sz w:val="24"/>
          <w:szCs w:val="24"/>
          <w:u w:val="single"/>
          <w:lang w:eastAsia="it-IT"/>
        </w:rPr>
        <w:t xml:space="preserve"> </w:t>
      </w:r>
      <w:r w:rsidR="002A122D" w:rsidRPr="00611F06">
        <w:rPr>
          <w:rFonts w:ascii="Times New Roman" w:eastAsia="Times New Roman" w:hAnsi="Times New Roman" w:cs="Times New Roman"/>
          <w:b/>
          <w:color w:val="000000"/>
          <w:sz w:val="24"/>
          <w:szCs w:val="24"/>
          <w:u w:val="single"/>
          <w:lang w:eastAsia="it-IT"/>
        </w:rPr>
        <w:t>PADOVA)</w:t>
      </w:r>
    </w:p>
    <w:p w14:paraId="0B396193" w14:textId="0FCE8E25" w:rsidR="00B70DAB" w:rsidRDefault="00B70DAB" w:rsidP="00BB5952">
      <w:pPr>
        <w:pStyle w:val="Paragrafoelenco"/>
        <w:numPr>
          <w:ilvl w:val="0"/>
          <w:numId w:val="5"/>
        </w:numPr>
        <w:tabs>
          <w:tab w:val="left" w:pos="142"/>
        </w:tabs>
        <w:spacing w:after="0" w:line="240" w:lineRule="auto"/>
        <w:ind w:left="357" w:hanging="357"/>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Tra il 2018 e il 20</w:t>
      </w:r>
      <w:r w:rsidR="008D67CB">
        <w:rPr>
          <w:rFonts w:ascii="Times New Roman" w:eastAsia="Times New Roman" w:hAnsi="Times New Roman" w:cs="Times New Roman"/>
          <w:color w:val="000000"/>
          <w:sz w:val="24"/>
          <w:szCs w:val="24"/>
          <w:lang w:eastAsia="it-IT"/>
        </w:rPr>
        <w:t>21</w:t>
      </w:r>
      <w:r>
        <w:rPr>
          <w:rFonts w:ascii="Times New Roman" w:eastAsia="Times New Roman" w:hAnsi="Times New Roman" w:cs="Times New Roman"/>
          <w:color w:val="000000"/>
          <w:sz w:val="24"/>
          <w:szCs w:val="24"/>
          <w:lang w:eastAsia="it-IT"/>
        </w:rPr>
        <w:t xml:space="preserve"> ha frequentato i corsi </w:t>
      </w:r>
      <w:r w:rsidR="00AA67AB" w:rsidRPr="00AA67AB">
        <w:rPr>
          <w:rFonts w:ascii="Times New Roman" w:eastAsia="Times New Roman" w:hAnsi="Times New Roman" w:cs="Times New Roman"/>
          <w:b/>
          <w:color w:val="000000"/>
          <w:sz w:val="24"/>
          <w:szCs w:val="24"/>
          <w:u w:val="single"/>
          <w:lang w:eastAsia="it-IT"/>
        </w:rPr>
        <w:t>EDI-ERMES</w:t>
      </w:r>
      <w:r w:rsidR="00BB5952">
        <w:rPr>
          <w:rFonts w:ascii="Times New Roman" w:eastAsia="Times New Roman" w:hAnsi="Times New Roman" w:cs="Times New Roman"/>
          <w:color w:val="000000"/>
          <w:sz w:val="24"/>
          <w:szCs w:val="24"/>
          <w:lang w:eastAsia="it-IT"/>
        </w:rPr>
        <w:t xml:space="preserve"> sulla Riabilitazi</w:t>
      </w:r>
      <w:r w:rsidR="00F314E0">
        <w:rPr>
          <w:rFonts w:ascii="Times New Roman" w:eastAsia="Times New Roman" w:hAnsi="Times New Roman" w:cs="Times New Roman"/>
          <w:color w:val="000000"/>
          <w:sz w:val="24"/>
          <w:szCs w:val="24"/>
          <w:lang w:eastAsia="it-IT"/>
        </w:rPr>
        <w:t>one Pelvi-pe</w:t>
      </w:r>
      <w:r w:rsidR="00AA67AB">
        <w:rPr>
          <w:rFonts w:ascii="Times New Roman" w:eastAsia="Times New Roman" w:hAnsi="Times New Roman" w:cs="Times New Roman"/>
          <w:color w:val="000000"/>
          <w:sz w:val="24"/>
          <w:szCs w:val="24"/>
          <w:lang w:eastAsia="it-IT"/>
        </w:rPr>
        <w:t>rineale</w:t>
      </w:r>
      <w:r w:rsidR="00BB5952">
        <w:rPr>
          <w:rFonts w:ascii="Times New Roman" w:eastAsia="Times New Roman" w:hAnsi="Times New Roman" w:cs="Times New Roman"/>
          <w:color w:val="000000"/>
          <w:sz w:val="24"/>
          <w:szCs w:val="24"/>
          <w:lang w:eastAsia="it-IT"/>
        </w:rPr>
        <w:t>:</w:t>
      </w:r>
    </w:p>
    <w:p w14:paraId="3360EE4A" w14:textId="77777777" w:rsidR="00BB5952" w:rsidRPr="00AA67AB" w:rsidRDefault="00BB5952" w:rsidP="00BB5952">
      <w:pPr>
        <w:pStyle w:val="Paragrafoelenco"/>
        <w:numPr>
          <w:ilvl w:val="1"/>
          <w:numId w:val="5"/>
        </w:numPr>
        <w:tabs>
          <w:tab w:val="left" w:pos="142"/>
        </w:tabs>
        <w:spacing w:after="0" w:line="240" w:lineRule="auto"/>
        <w:rPr>
          <w:rFonts w:ascii="Times New Roman" w:eastAsia="Times New Roman" w:hAnsi="Times New Roman" w:cs="Times New Roman"/>
          <w:b/>
          <w:color w:val="000000"/>
          <w:sz w:val="24"/>
          <w:szCs w:val="24"/>
          <w:lang w:eastAsia="it-IT"/>
        </w:rPr>
      </w:pPr>
      <w:r w:rsidRPr="00AA67AB">
        <w:rPr>
          <w:rFonts w:ascii="Times New Roman" w:eastAsia="Times New Roman" w:hAnsi="Times New Roman" w:cs="Times New Roman"/>
          <w:b/>
          <w:color w:val="000000"/>
          <w:sz w:val="24"/>
          <w:szCs w:val="24"/>
          <w:lang w:eastAsia="it-IT"/>
        </w:rPr>
        <w:t>La Riabilitazione della Stipsi</w:t>
      </w:r>
      <w:r w:rsidR="009A39CC">
        <w:rPr>
          <w:rFonts w:ascii="Times New Roman" w:eastAsia="Times New Roman" w:hAnsi="Times New Roman" w:cs="Times New Roman"/>
          <w:b/>
          <w:color w:val="000000"/>
          <w:sz w:val="24"/>
          <w:szCs w:val="24"/>
          <w:lang w:eastAsia="it-IT"/>
        </w:rPr>
        <w:t xml:space="preserve"> (MILANO)</w:t>
      </w:r>
    </w:p>
    <w:p w14:paraId="28A254F7" w14:textId="77777777" w:rsidR="00BB5952" w:rsidRPr="00AA67AB" w:rsidRDefault="00BB5952" w:rsidP="00BB5952">
      <w:pPr>
        <w:pStyle w:val="Paragrafoelenco"/>
        <w:numPr>
          <w:ilvl w:val="1"/>
          <w:numId w:val="5"/>
        </w:numPr>
        <w:tabs>
          <w:tab w:val="left" w:pos="142"/>
        </w:tabs>
        <w:spacing w:after="0" w:line="240" w:lineRule="auto"/>
        <w:rPr>
          <w:rFonts w:ascii="Times New Roman" w:eastAsia="Times New Roman" w:hAnsi="Times New Roman" w:cs="Times New Roman"/>
          <w:b/>
          <w:color w:val="000000"/>
          <w:sz w:val="24"/>
          <w:szCs w:val="24"/>
          <w:lang w:eastAsia="it-IT"/>
        </w:rPr>
      </w:pPr>
      <w:r w:rsidRPr="00AA67AB">
        <w:rPr>
          <w:rFonts w:ascii="Times New Roman" w:eastAsia="Times New Roman" w:hAnsi="Times New Roman" w:cs="Times New Roman"/>
          <w:b/>
          <w:color w:val="000000"/>
          <w:sz w:val="24"/>
          <w:szCs w:val="24"/>
          <w:lang w:eastAsia="it-IT"/>
        </w:rPr>
        <w:t>Dolore Pelvi-Perineale</w:t>
      </w:r>
      <w:r w:rsidR="009A39CC">
        <w:rPr>
          <w:rFonts w:ascii="Times New Roman" w:eastAsia="Times New Roman" w:hAnsi="Times New Roman" w:cs="Times New Roman"/>
          <w:b/>
          <w:color w:val="000000"/>
          <w:sz w:val="24"/>
          <w:szCs w:val="24"/>
          <w:lang w:eastAsia="it-IT"/>
        </w:rPr>
        <w:t xml:space="preserve"> (MILANO)</w:t>
      </w:r>
    </w:p>
    <w:p w14:paraId="76A25787" w14:textId="77777777" w:rsidR="00BB5952" w:rsidRDefault="00BB5952" w:rsidP="00BB5952">
      <w:pPr>
        <w:pStyle w:val="Paragrafoelenco"/>
        <w:numPr>
          <w:ilvl w:val="1"/>
          <w:numId w:val="5"/>
        </w:numPr>
        <w:tabs>
          <w:tab w:val="left" w:pos="142"/>
        </w:tabs>
        <w:spacing w:after="0" w:line="240" w:lineRule="auto"/>
        <w:rPr>
          <w:rFonts w:ascii="Times New Roman" w:eastAsia="Times New Roman" w:hAnsi="Times New Roman" w:cs="Times New Roman"/>
          <w:b/>
          <w:color w:val="000000"/>
          <w:sz w:val="24"/>
          <w:szCs w:val="24"/>
          <w:lang w:eastAsia="it-IT"/>
        </w:rPr>
      </w:pPr>
      <w:r w:rsidRPr="00AA67AB">
        <w:rPr>
          <w:rFonts w:ascii="Times New Roman" w:eastAsia="Times New Roman" w:hAnsi="Times New Roman" w:cs="Times New Roman"/>
          <w:b/>
          <w:color w:val="000000"/>
          <w:sz w:val="24"/>
          <w:szCs w:val="24"/>
          <w:lang w:eastAsia="it-IT"/>
        </w:rPr>
        <w:t>Disfunzioni della Sessualità, presa in carica Riabilitativa</w:t>
      </w:r>
      <w:r w:rsidR="009A39CC">
        <w:rPr>
          <w:rFonts w:ascii="Times New Roman" w:eastAsia="Times New Roman" w:hAnsi="Times New Roman" w:cs="Times New Roman"/>
          <w:b/>
          <w:color w:val="000000"/>
          <w:sz w:val="24"/>
          <w:szCs w:val="24"/>
          <w:lang w:eastAsia="it-IT"/>
        </w:rPr>
        <w:t xml:space="preserve"> (MILANO)</w:t>
      </w:r>
    </w:p>
    <w:p w14:paraId="7F0DF84A" w14:textId="1810BCD8" w:rsidR="008D67CB" w:rsidRPr="00AA67AB" w:rsidRDefault="008D67CB" w:rsidP="00BB5952">
      <w:pPr>
        <w:pStyle w:val="Paragrafoelenco"/>
        <w:numPr>
          <w:ilvl w:val="1"/>
          <w:numId w:val="5"/>
        </w:numPr>
        <w:tabs>
          <w:tab w:val="left" w:pos="142"/>
        </w:tabs>
        <w:spacing w:after="0" w:line="240" w:lineRule="auto"/>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Rieducazione Post-Prostatectomia nella Disfunzione erettile e nell’Incontinenza Urinaria.</w:t>
      </w:r>
    </w:p>
    <w:p w14:paraId="4D04C10A" w14:textId="77777777" w:rsidR="00BB5952" w:rsidRPr="00E23B1C" w:rsidRDefault="00BB5952" w:rsidP="00BB5952">
      <w:pPr>
        <w:pStyle w:val="Paragrafoelenco"/>
        <w:numPr>
          <w:ilvl w:val="0"/>
          <w:numId w:val="5"/>
        </w:numPr>
        <w:tabs>
          <w:tab w:val="left" w:pos="142"/>
        </w:tabs>
        <w:spacing w:after="0" w:line="240" w:lineRule="auto"/>
        <w:rPr>
          <w:rFonts w:ascii="Times New Roman" w:eastAsia="Times New Roman" w:hAnsi="Times New Roman" w:cs="Times New Roman"/>
          <w:b/>
          <w:color w:val="000000"/>
          <w:sz w:val="24"/>
          <w:szCs w:val="24"/>
          <w:u w:val="single"/>
          <w:lang w:eastAsia="it-IT"/>
        </w:rPr>
      </w:pPr>
      <w:r>
        <w:rPr>
          <w:rFonts w:ascii="Times New Roman" w:eastAsia="Times New Roman" w:hAnsi="Times New Roman" w:cs="Times New Roman"/>
          <w:color w:val="000000"/>
          <w:sz w:val="24"/>
          <w:szCs w:val="24"/>
          <w:lang w:eastAsia="it-IT"/>
        </w:rPr>
        <w:t xml:space="preserve">Il 19 Maggio 2019 svolge il corso annuale per diventare </w:t>
      </w:r>
      <w:r w:rsidRPr="00E23B1C">
        <w:rPr>
          <w:rFonts w:ascii="Times New Roman" w:eastAsia="Times New Roman" w:hAnsi="Times New Roman" w:cs="Times New Roman"/>
          <w:b/>
          <w:color w:val="000000"/>
          <w:sz w:val="24"/>
          <w:szCs w:val="24"/>
          <w:u w:val="single"/>
          <w:lang w:eastAsia="it-IT"/>
        </w:rPr>
        <w:t>Consulente Sessuale di Base</w:t>
      </w:r>
      <w:r w:rsidR="009A39CC">
        <w:rPr>
          <w:rFonts w:ascii="Times New Roman" w:eastAsia="Times New Roman" w:hAnsi="Times New Roman" w:cs="Times New Roman"/>
          <w:b/>
          <w:color w:val="000000"/>
          <w:sz w:val="24"/>
          <w:szCs w:val="24"/>
          <w:u w:val="single"/>
          <w:lang w:eastAsia="it-IT"/>
        </w:rPr>
        <w:t xml:space="preserve"> (MESTRE)</w:t>
      </w:r>
    </w:p>
    <w:p w14:paraId="0CF73849" w14:textId="68CAB979" w:rsidR="00150A46" w:rsidRDefault="00BB5952" w:rsidP="008D67CB">
      <w:pPr>
        <w:pStyle w:val="Paragrafoelenco"/>
        <w:numPr>
          <w:ilvl w:val="0"/>
          <w:numId w:val="5"/>
        </w:numPr>
        <w:tabs>
          <w:tab w:val="left" w:pos="142"/>
        </w:tabs>
        <w:spacing w:after="0" w:line="240" w:lineRule="auto"/>
        <w:ind w:left="357" w:right="-170" w:hanging="357"/>
        <w:rPr>
          <w:rFonts w:ascii="Times New Roman" w:eastAsia="Times New Roman" w:hAnsi="Times New Roman" w:cs="Times New Roman"/>
          <w:b/>
          <w:color w:val="000000"/>
          <w:sz w:val="24"/>
          <w:szCs w:val="24"/>
          <w:u w:val="single"/>
          <w:lang w:eastAsia="it-IT"/>
        </w:rPr>
      </w:pPr>
      <w:r>
        <w:rPr>
          <w:rFonts w:ascii="Times New Roman" w:eastAsia="Times New Roman" w:hAnsi="Times New Roman" w:cs="Times New Roman"/>
          <w:color w:val="000000"/>
          <w:sz w:val="24"/>
          <w:szCs w:val="24"/>
          <w:lang w:eastAsia="it-IT"/>
        </w:rPr>
        <w:t>Il 13 Settembre 2020 conclude il perc</w:t>
      </w:r>
      <w:r w:rsidR="00AA67AB">
        <w:rPr>
          <w:rFonts w:ascii="Times New Roman" w:eastAsia="Times New Roman" w:hAnsi="Times New Roman" w:cs="Times New Roman"/>
          <w:color w:val="000000"/>
          <w:sz w:val="24"/>
          <w:szCs w:val="24"/>
          <w:lang w:eastAsia="it-IT"/>
        </w:rPr>
        <w:t xml:space="preserve">orso </w:t>
      </w:r>
      <w:r>
        <w:rPr>
          <w:rFonts w:ascii="Times New Roman" w:eastAsia="Times New Roman" w:hAnsi="Times New Roman" w:cs="Times New Roman"/>
          <w:color w:val="000000"/>
          <w:sz w:val="24"/>
          <w:szCs w:val="24"/>
          <w:lang w:eastAsia="it-IT"/>
        </w:rPr>
        <w:t xml:space="preserve">diventando </w:t>
      </w:r>
      <w:r w:rsidRPr="00E23B1C">
        <w:rPr>
          <w:rFonts w:ascii="Times New Roman" w:eastAsia="Times New Roman" w:hAnsi="Times New Roman" w:cs="Times New Roman"/>
          <w:b/>
          <w:color w:val="000000"/>
          <w:sz w:val="24"/>
          <w:szCs w:val="24"/>
          <w:u w:val="single"/>
          <w:lang w:eastAsia="it-IT"/>
        </w:rPr>
        <w:t>Consulente Sessuale Avanzato</w:t>
      </w:r>
      <w:r w:rsidR="009A39CC">
        <w:rPr>
          <w:rFonts w:ascii="Times New Roman" w:eastAsia="Times New Roman" w:hAnsi="Times New Roman" w:cs="Times New Roman"/>
          <w:b/>
          <w:color w:val="000000"/>
          <w:sz w:val="24"/>
          <w:szCs w:val="24"/>
          <w:u w:val="single"/>
          <w:lang w:eastAsia="it-IT"/>
        </w:rPr>
        <w:t>(MESTRE)</w:t>
      </w:r>
    </w:p>
    <w:p w14:paraId="2E56867A" w14:textId="1105641A" w:rsidR="008D67CB" w:rsidRPr="008D67CB" w:rsidRDefault="008D67CB" w:rsidP="008D67CB">
      <w:pPr>
        <w:pStyle w:val="Paragrafoelenco"/>
        <w:numPr>
          <w:ilvl w:val="0"/>
          <w:numId w:val="5"/>
        </w:numPr>
        <w:tabs>
          <w:tab w:val="left" w:pos="142"/>
        </w:tabs>
        <w:spacing w:after="0" w:line="240" w:lineRule="auto"/>
        <w:ind w:left="357" w:right="-170" w:hanging="357"/>
        <w:rPr>
          <w:rFonts w:ascii="Times New Roman" w:eastAsia="Times New Roman" w:hAnsi="Times New Roman" w:cs="Times New Roman"/>
          <w:b/>
          <w:color w:val="000000"/>
          <w:sz w:val="24"/>
          <w:szCs w:val="24"/>
          <w:u w:val="single"/>
          <w:lang w:eastAsia="it-IT"/>
        </w:rPr>
      </w:pPr>
      <w:r>
        <w:rPr>
          <w:rFonts w:ascii="Times New Roman" w:eastAsia="Times New Roman" w:hAnsi="Times New Roman" w:cs="Times New Roman"/>
          <w:bCs/>
          <w:color w:val="000000"/>
          <w:sz w:val="24"/>
          <w:szCs w:val="24"/>
          <w:lang w:eastAsia="it-IT"/>
        </w:rPr>
        <w:t xml:space="preserve">Il 21 Aprile 2021 assume il titolo di </w:t>
      </w:r>
      <w:r w:rsidRPr="008D67CB">
        <w:rPr>
          <w:rFonts w:ascii="Times New Roman" w:eastAsia="Times New Roman" w:hAnsi="Times New Roman" w:cs="Times New Roman"/>
          <w:b/>
          <w:color w:val="000000"/>
          <w:sz w:val="24"/>
          <w:szCs w:val="24"/>
          <w:lang w:eastAsia="it-IT"/>
        </w:rPr>
        <w:t>Facilitatore Mindfulness</w:t>
      </w:r>
      <w:r>
        <w:rPr>
          <w:rFonts w:ascii="Times New Roman" w:eastAsia="Times New Roman" w:hAnsi="Times New Roman" w:cs="Times New Roman"/>
          <w:b/>
          <w:color w:val="000000"/>
          <w:sz w:val="24"/>
          <w:szCs w:val="24"/>
          <w:lang w:eastAsia="it-IT"/>
        </w:rPr>
        <w:t xml:space="preserve"> </w:t>
      </w:r>
      <w:r>
        <w:rPr>
          <w:rFonts w:ascii="Times New Roman" w:eastAsia="Times New Roman" w:hAnsi="Times New Roman" w:cs="Times New Roman"/>
          <w:bCs/>
          <w:color w:val="000000"/>
          <w:sz w:val="24"/>
          <w:szCs w:val="24"/>
          <w:lang w:eastAsia="it-IT"/>
        </w:rPr>
        <w:t>, insegnamento che tuttora integra con i trattamenti pelvi-perineale</w:t>
      </w:r>
    </w:p>
    <w:p w14:paraId="33D432EE" w14:textId="77777777" w:rsidR="008D67CB" w:rsidRDefault="008D67CB" w:rsidP="00C20B09">
      <w:pPr>
        <w:pStyle w:val="Paragrafoelenco"/>
        <w:numPr>
          <w:ilvl w:val="0"/>
          <w:numId w:val="5"/>
        </w:numPr>
        <w:tabs>
          <w:tab w:val="left" w:pos="142"/>
        </w:tabs>
        <w:spacing w:after="0" w:line="240" w:lineRule="auto"/>
        <w:ind w:right="-170"/>
        <w:rPr>
          <w:rFonts w:ascii="Times New Roman" w:eastAsia="Times New Roman" w:hAnsi="Times New Roman" w:cs="Times New Roman"/>
          <w:color w:val="000000"/>
          <w:sz w:val="24"/>
          <w:szCs w:val="24"/>
          <w:lang w:eastAsia="it-IT"/>
        </w:rPr>
      </w:pPr>
      <w:r w:rsidRPr="008D67CB">
        <w:rPr>
          <w:rFonts w:ascii="Times New Roman" w:eastAsia="Times New Roman" w:hAnsi="Times New Roman" w:cs="Times New Roman"/>
          <w:color w:val="000000"/>
          <w:sz w:val="24"/>
          <w:szCs w:val="24"/>
          <w:lang w:eastAsia="it-IT"/>
        </w:rPr>
        <w:t>Il 30 Maggio 2021</w:t>
      </w:r>
      <w:r w:rsidR="00AA67AB" w:rsidRPr="008D67CB">
        <w:rPr>
          <w:rFonts w:ascii="Times New Roman" w:eastAsia="Times New Roman" w:hAnsi="Times New Roman" w:cs="Times New Roman"/>
          <w:color w:val="000000"/>
          <w:sz w:val="24"/>
          <w:szCs w:val="24"/>
          <w:lang w:eastAsia="it-IT"/>
        </w:rPr>
        <w:t xml:space="preserve"> </w:t>
      </w:r>
      <w:r w:rsidRPr="008D67CB">
        <w:rPr>
          <w:rFonts w:ascii="Times New Roman" w:eastAsia="Times New Roman" w:hAnsi="Times New Roman" w:cs="Times New Roman"/>
          <w:color w:val="000000"/>
          <w:sz w:val="24"/>
          <w:szCs w:val="24"/>
          <w:lang w:eastAsia="it-IT"/>
        </w:rPr>
        <w:t xml:space="preserve">assume il titolo di </w:t>
      </w:r>
      <w:r w:rsidRPr="008D67CB">
        <w:rPr>
          <w:rFonts w:ascii="Times New Roman" w:eastAsia="Times New Roman" w:hAnsi="Times New Roman" w:cs="Times New Roman"/>
          <w:b/>
          <w:bCs/>
          <w:color w:val="000000"/>
          <w:sz w:val="24"/>
          <w:szCs w:val="24"/>
          <w:lang w:eastAsia="it-IT"/>
        </w:rPr>
        <w:t xml:space="preserve">Esperto in Riabilitazione Pelvi-perineale </w:t>
      </w:r>
      <w:r w:rsidRPr="008D67CB">
        <w:rPr>
          <w:rFonts w:ascii="Times New Roman" w:eastAsia="Times New Roman" w:hAnsi="Times New Roman" w:cs="Times New Roman"/>
          <w:color w:val="000000"/>
          <w:sz w:val="24"/>
          <w:szCs w:val="24"/>
          <w:lang w:eastAsia="it-IT"/>
        </w:rPr>
        <w:t xml:space="preserve">in seguito </w:t>
      </w:r>
      <w:r w:rsidR="00AA67AB" w:rsidRPr="008D67CB">
        <w:rPr>
          <w:rFonts w:ascii="Times New Roman" w:eastAsia="Times New Roman" w:hAnsi="Times New Roman" w:cs="Times New Roman"/>
          <w:color w:val="000000"/>
          <w:sz w:val="24"/>
          <w:szCs w:val="24"/>
          <w:lang w:eastAsia="it-IT"/>
        </w:rPr>
        <w:t xml:space="preserve">al </w:t>
      </w:r>
      <w:r w:rsidR="00AA67AB" w:rsidRPr="008D67CB">
        <w:rPr>
          <w:rFonts w:ascii="Times New Roman" w:eastAsia="Times New Roman" w:hAnsi="Times New Roman" w:cs="Times New Roman"/>
          <w:b/>
          <w:color w:val="000000"/>
          <w:sz w:val="24"/>
          <w:szCs w:val="24"/>
          <w:lang w:eastAsia="it-IT"/>
        </w:rPr>
        <w:t>Master</w:t>
      </w:r>
      <w:r>
        <w:rPr>
          <w:rFonts w:ascii="Times New Roman" w:eastAsia="Times New Roman" w:hAnsi="Times New Roman" w:cs="Times New Roman"/>
          <w:b/>
          <w:color w:val="000000"/>
          <w:sz w:val="24"/>
          <w:szCs w:val="24"/>
          <w:lang w:eastAsia="it-IT"/>
        </w:rPr>
        <w:t xml:space="preserve"> </w:t>
      </w:r>
      <w:r w:rsidR="00AA67AB" w:rsidRPr="008D67CB">
        <w:rPr>
          <w:rFonts w:ascii="Times New Roman" w:eastAsia="Times New Roman" w:hAnsi="Times New Roman" w:cs="Times New Roman"/>
          <w:b/>
          <w:color w:val="000000"/>
          <w:sz w:val="24"/>
          <w:szCs w:val="24"/>
          <w:lang w:eastAsia="it-IT"/>
        </w:rPr>
        <w:t>Internazionale di Riabilitazione Perineale</w:t>
      </w:r>
      <w:r w:rsidR="00AA67AB" w:rsidRPr="008D67CB">
        <w:rPr>
          <w:rFonts w:ascii="Times New Roman" w:eastAsia="Times New Roman" w:hAnsi="Times New Roman" w:cs="Times New Roman"/>
          <w:color w:val="000000"/>
          <w:sz w:val="24"/>
          <w:szCs w:val="24"/>
          <w:lang w:eastAsia="it-IT"/>
        </w:rPr>
        <w:t xml:space="preserve"> presso l’Edy-Academy</w:t>
      </w:r>
      <w:r w:rsidR="00E23B1C" w:rsidRPr="008D67CB">
        <w:rPr>
          <w:rFonts w:ascii="Times New Roman" w:eastAsia="Times New Roman" w:hAnsi="Times New Roman" w:cs="Times New Roman"/>
          <w:color w:val="000000"/>
          <w:sz w:val="24"/>
          <w:szCs w:val="24"/>
          <w:lang w:eastAsia="it-IT"/>
        </w:rPr>
        <w:t xml:space="preserve"> di Milano</w:t>
      </w:r>
      <w:r w:rsidRPr="008D67CB">
        <w:rPr>
          <w:rFonts w:ascii="Times New Roman" w:eastAsia="Times New Roman" w:hAnsi="Times New Roman" w:cs="Times New Roman"/>
          <w:color w:val="000000"/>
          <w:sz w:val="24"/>
          <w:szCs w:val="24"/>
          <w:lang w:eastAsia="it-IT"/>
        </w:rPr>
        <w:t>.</w:t>
      </w:r>
    </w:p>
    <w:p w14:paraId="5DF32795" w14:textId="301E6B2A" w:rsidR="008D67CB" w:rsidRPr="0030315C" w:rsidRDefault="0030315C" w:rsidP="00C20B09">
      <w:pPr>
        <w:pStyle w:val="Paragrafoelenco"/>
        <w:numPr>
          <w:ilvl w:val="0"/>
          <w:numId w:val="5"/>
        </w:numPr>
        <w:tabs>
          <w:tab w:val="left" w:pos="142"/>
        </w:tabs>
        <w:spacing w:after="0" w:line="240" w:lineRule="auto"/>
        <w:ind w:right="-170"/>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color w:val="000000"/>
          <w:sz w:val="24"/>
          <w:szCs w:val="24"/>
          <w:lang w:eastAsia="it-IT"/>
        </w:rPr>
        <w:t xml:space="preserve">Attualmente iscritta al corso </w:t>
      </w:r>
      <w:r w:rsidRPr="0030315C">
        <w:rPr>
          <w:rFonts w:ascii="Times New Roman" w:eastAsia="Times New Roman" w:hAnsi="Times New Roman" w:cs="Times New Roman"/>
          <w:b/>
          <w:bCs/>
          <w:color w:val="000000"/>
          <w:sz w:val="24"/>
          <w:szCs w:val="24"/>
          <w:lang w:eastAsia="it-IT"/>
        </w:rPr>
        <w:t>La Ginnastica Posturale e gli Esercizi Ipopressivi secondo il metodo Ibanez</w:t>
      </w:r>
      <w:r>
        <w:rPr>
          <w:rFonts w:ascii="Times New Roman" w:eastAsia="Times New Roman" w:hAnsi="Times New Roman" w:cs="Times New Roman"/>
          <w:b/>
          <w:bCs/>
          <w:color w:val="000000"/>
          <w:sz w:val="24"/>
          <w:szCs w:val="24"/>
          <w:lang w:eastAsia="it-IT"/>
        </w:rPr>
        <w:t xml:space="preserve"> </w:t>
      </w:r>
      <w:r>
        <w:rPr>
          <w:rFonts w:ascii="Times New Roman" w:eastAsia="Times New Roman" w:hAnsi="Times New Roman" w:cs="Times New Roman"/>
          <w:color w:val="000000"/>
          <w:sz w:val="24"/>
          <w:szCs w:val="24"/>
          <w:lang w:eastAsia="it-IT"/>
        </w:rPr>
        <w:t xml:space="preserve">presso la piattaforma fad </w:t>
      </w:r>
      <w:r w:rsidRPr="0030315C">
        <w:rPr>
          <w:rFonts w:ascii="Times New Roman" w:eastAsia="Times New Roman" w:hAnsi="Times New Roman" w:cs="Times New Roman"/>
          <w:b/>
          <w:bCs/>
          <w:color w:val="000000"/>
          <w:sz w:val="24"/>
          <w:szCs w:val="24"/>
          <w:lang w:eastAsia="it-IT"/>
        </w:rPr>
        <w:t>StudioGest formazione in sanità.</w:t>
      </w:r>
    </w:p>
    <w:p w14:paraId="76A9A64C" w14:textId="77777777" w:rsidR="008D67CB" w:rsidRDefault="008D67CB" w:rsidP="0030315C">
      <w:pPr>
        <w:pStyle w:val="Paragrafoelenco"/>
        <w:tabs>
          <w:tab w:val="left" w:pos="142"/>
        </w:tabs>
        <w:spacing w:after="0" w:line="240" w:lineRule="auto"/>
        <w:ind w:left="360" w:right="-170"/>
        <w:rPr>
          <w:rFonts w:ascii="Times New Roman" w:eastAsia="Times New Roman" w:hAnsi="Times New Roman" w:cs="Times New Roman"/>
          <w:color w:val="000000"/>
          <w:sz w:val="24"/>
          <w:szCs w:val="24"/>
          <w:lang w:eastAsia="it-IT"/>
        </w:rPr>
      </w:pPr>
    </w:p>
    <w:p w14:paraId="6F0C7BB4" w14:textId="36DF6937" w:rsidR="00150A46" w:rsidRPr="008D67CB" w:rsidRDefault="006073EA" w:rsidP="008D67CB">
      <w:pPr>
        <w:tabs>
          <w:tab w:val="left" w:pos="142"/>
        </w:tabs>
        <w:spacing w:after="0" w:line="240" w:lineRule="auto"/>
        <w:ind w:right="-170"/>
        <w:rPr>
          <w:rFonts w:ascii="Times New Roman" w:eastAsia="Times New Roman" w:hAnsi="Times New Roman" w:cs="Times New Roman"/>
          <w:color w:val="000000"/>
          <w:sz w:val="24"/>
          <w:szCs w:val="24"/>
          <w:lang w:eastAsia="it-IT"/>
        </w:rPr>
      </w:pPr>
      <w:r w:rsidRPr="008D67CB">
        <w:rPr>
          <w:rFonts w:ascii="Times New Roman" w:eastAsia="Times New Roman" w:hAnsi="Times New Roman" w:cs="Times New Roman"/>
          <w:color w:val="000000"/>
          <w:sz w:val="24"/>
          <w:szCs w:val="24"/>
          <w:lang w:eastAsia="it-IT"/>
        </w:rPr>
        <w:br/>
      </w:r>
      <w:r w:rsidRPr="008D67CB">
        <w:rPr>
          <w:rFonts w:ascii="Times New Roman" w:eastAsia="Times New Roman" w:hAnsi="Times New Roman" w:cs="Times New Roman"/>
          <w:b/>
          <w:color w:val="000000"/>
          <w:sz w:val="24"/>
          <w:szCs w:val="24"/>
          <w:lang w:eastAsia="it-IT"/>
        </w:rPr>
        <w:t>E</w:t>
      </w:r>
      <w:r w:rsidR="00A542E2" w:rsidRPr="008D67CB">
        <w:rPr>
          <w:rFonts w:ascii="Times New Roman" w:eastAsia="Times New Roman" w:hAnsi="Times New Roman" w:cs="Times New Roman"/>
          <w:b/>
          <w:color w:val="000000"/>
          <w:sz w:val="24"/>
          <w:szCs w:val="24"/>
          <w:lang w:eastAsia="it-IT"/>
        </w:rPr>
        <w:t>SPERIENZA LAVORATIVA</w:t>
      </w:r>
    </w:p>
    <w:p w14:paraId="4CF29ACF" w14:textId="77777777" w:rsidR="008D0522" w:rsidRDefault="006073EA" w:rsidP="006073EA">
      <w:pPr>
        <w:spacing w:after="0" w:line="240" w:lineRule="auto"/>
        <w:rPr>
          <w:rFonts w:ascii="Times New Roman" w:eastAsia="Times New Roman" w:hAnsi="Times New Roman" w:cs="Times New Roman"/>
          <w:color w:val="000000"/>
          <w:sz w:val="24"/>
          <w:szCs w:val="24"/>
          <w:lang w:eastAsia="it-IT"/>
        </w:rPr>
      </w:pPr>
      <w:r w:rsidRPr="001D48C3">
        <w:rPr>
          <w:rFonts w:ascii="Times New Roman" w:eastAsia="Times New Roman" w:hAnsi="Times New Roman" w:cs="Times New Roman"/>
          <w:color w:val="000000"/>
          <w:sz w:val="24"/>
          <w:szCs w:val="24"/>
          <w:lang w:eastAsia="it-IT"/>
        </w:rPr>
        <w:br/>
      </w:r>
      <w:r w:rsidR="008D0522" w:rsidRPr="001D48C3">
        <w:rPr>
          <w:rFonts w:ascii="Times New Roman" w:eastAsia="Times New Roman" w:hAnsi="Times New Roman" w:cs="Times New Roman"/>
          <w:color w:val="000000"/>
          <w:sz w:val="24"/>
          <w:szCs w:val="24"/>
          <w:lang w:eastAsia="it-IT"/>
        </w:rPr>
        <w:t>•</w:t>
      </w:r>
      <w:r w:rsidR="008D0522">
        <w:rPr>
          <w:rFonts w:ascii="Times New Roman" w:eastAsia="Times New Roman" w:hAnsi="Times New Roman" w:cs="Times New Roman"/>
          <w:color w:val="000000"/>
          <w:sz w:val="24"/>
          <w:szCs w:val="24"/>
          <w:lang w:eastAsia="it-IT"/>
        </w:rPr>
        <w:t xml:space="preserve"> 2009-2012: Tirocinio formativo come Ostetrica presso Policlinico di Modena, Via del Pozzo n.7, con impiego complessivo di 2200 ore.</w:t>
      </w:r>
    </w:p>
    <w:p w14:paraId="1229CFB1" w14:textId="77777777" w:rsidR="00150A46" w:rsidRDefault="00150A46" w:rsidP="00150A46">
      <w:pPr>
        <w:spacing w:after="0" w:line="240" w:lineRule="auto"/>
        <w:rPr>
          <w:rFonts w:ascii="Times New Roman" w:eastAsia="Times New Roman" w:hAnsi="Times New Roman" w:cs="Times New Roman"/>
          <w:color w:val="000000"/>
          <w:sz w:val="24"/>
          <w:szCs w:val="24"/>
          <w:lang w:eastAsia="it-IT"/>
        </w:rPr>
      </w:pPr>
      <w:r w:rsidRPr="001D48C3">
        <w:rPr>
          <w:rFonts w:ascii="Times New Roman" w:eastAsia="Times New Roman" w:hAnsi="Times New Roman" w:cs="Times New Roman"/>
          <w:color w:val="000000"/>
          <w:sz w:val="24"/>
          <w:szCs w:val="24"/>
          <w:lang w:eastAsia="it-IT"/>
        </w:rPr>
        <w:t>• 17 Giugno- 20 Dicembre</w:t>
      </w:r>
      <w:r>
        <w:rPr>
          <w:rFonts w:ascii="Times New Roman" w:eastAsia="Times New Roman" w:hAnsi="Times New Roman" w:cs="Times New Roman"/>
          <w:color w:val="000000"/>
          <w:sz w:val="24"/>
          <w:szCs w:val="24"/>
          <w:lang w:eastAsia="it-IT"/>
        </w:rPr>
        <w:t xml:space="preserve"> 2013: Volontariato </w:t>
      </w:r>
      <w:r w:rsidRPr="001D48C3">
        <w:rPr>
          <w:rFonts w:ascii="Times New Roman" w:eastAsia="Times New Roman" w:hAnsi="Times New Roman" w:cs="Times New Roman"/>
          <w:color w:val="000000"/>
          <w:sz w:val="24"/>
          <w:szCs w:val="24"/>
          <w:lang w:eastAsia="it-IT"/>
        </w:rPr>
        <w:t>presso il Consultorio Familiare di Castelfranco Emilia, Corso Martiri 368, con impiego complessivo di 364 ore.</w:t>
      </w:r>
    </w:p>
    <w:p w14:paraId="691180A1" w14:textId="77777777" w:rsidR="00150A46" w:rsidRDefault="00150A46" w:rsidP="00150A46">
      <w:pPr>
        <w:spacing w:after="0" w:line="240" w:lineRule="auto"/>
        <w:rPr>
          <w:rFonts w:ascii="Times New Roman" w:eastAsia="Times New Roman" w:hAnsi="Times New Roman" w:cs="Times New Roman"/>
          <w:color w:val="000000"/>
          <w:sz w:val="24"/>
          <w:szCs w:val="24"/>
          <w:lang w:eastAsia="it-IT"/>
        </w:rPr>
      </w:pPr>
      <w:r w:rsidRPr="001D48C3">
        <w:rPr>
          <w:rFonts w:ascii="Times New Roman" w:eastAsia="Times New Roman" w:hAnsi="Times New Roman" w:cs="Times New Roman"/>
          <w:color w:val="000000"/>
          <w:sz w:val="24"/>
          <w:szCs w:val="24"/>
          <w:lang w:eastAsia="it-IT"/>
        </w:rPr>
        <w:lastRenderedPageBreak/>
        <w:t xml:space="preserve">• </w:t>
      </w:r>
      <w:r>
        <w:rPr>
          <w:rFonts w:ascii="Times New Roman" w:eastAsia="Times New Roman" w:hAnsi="Times New Roman" w:cs="Times New Roman"/>
          <w:color w:val="000000"/>
          <w:sz w:val="24"/>
          <w:szCs w:val="24"/>
          <w:lang w:eastAsia="it-IT"/>
        </w:rPr>
        <w:t>1 Luglio 2013-31 Dicembre</w:t>
      </w:r>
      <w:r w:rsidRPr="001D48C3">
        <w:rPr>
          <w:rFonts w:ascii="Times New Roman" w:eastAsia="Times New Roman" w:hAnsi="Times New Roman" w:cs="Times New Roman"/>
          <w:color w:val="000000"/>
          <w:sz w:val="24"/>
          <w:szCs w:val="24"/>
          <w:lang w:eastAsia="it-IT"/>
        </w:rPr>
        <w:t xml:space="preserve"> 2014: contratto a tempo determinato presso Salus Coperativa (centro prelievi), Massa finalese, Via Gesuè Carducci n.2.</w:t>
      </w:r>
    </w:p>
    <w:p w14:paraId="5F809DB1" w14:textId="77777777" w:rsidR="00150A46" w:rsidRDefault="00150A46" w:rsidP="00150A46">
      <w:pPr>
        <w:spacing w:after="0" w:line="240" w:lineRule="auto"/>
        <w:rPr>
          <w:rFonts w:ascii="Times New Roman" w:eastAsia="Times New Roman" w:hAnsi="Times New Roman" w:cs="Times New Roman"/>
          <w:color w:val="000000"/>
          <w:sz w:val="24"/>
          <w:szCs w:val="24"/>
          <w:lang w:eastAsia="it-IT"/>
        </w:rPr>
      </w:pPr>
      <w:r w:rsidRPr="001D48C3">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 xml:space="preserve">  </w:t>
      </w:r>
      <w:r w:rsidRPr="001D48C3">
        <w:rPr>
          <w:rFonts w:ascii="Times New Roman" w:eastAsia="Times New Roman" w:hAnsi="Times New Roman" w:cs="Times New Roman"/>
          <w:color w:val="000000"/>
          <w:sz w:val="24"/>
          <w:szCs w:val="24"/>
          <w:lang w:eastAsia="it-IT"/>
        </w:rPr>
        <w:t>Marzo 2013-Ottore  2013</w:t>
      </w:r>
      <w:r>
        <w:rPr>
          <w:rFonts w:ascii="Times New Roman" w:eastAsia="Times New Roman" w:hAnsi="Times New Roman" w:cs="Times New Roman"/>
          <w:color w:val="000000"/>
          <w:sz w:val="24"/>
          <w:szCs w:val="24"/>
          <w:lang w:eastAsia="it-IT"/>
        </w:rPr>
        <w:t>: Tirocinio formativo come Uroriabilitatore presso Ospedale Pubblico di Tor Vergata di Roma, Via di Tor Vergata, con impego complessivo di 250 ore.</w:t>
      </w:r>
      <w:r w:rsidRPr="001D48C3">
        <w:rPr>
          <w:rFonts w:ascii="Times New Roman" w:eastAsia="Times New Roman" w:hAnsi="Times New Roman" w:cs="Times New Roman"/>
          <w:color w:val="000000"/>
          <w:sz w:val="24"/>
          <w:szCs w:val="24"/>
          <w:lang w:eastAsia="it-IT"/>
        </w:rPr>
        <w:br/>
      </w:r>
      <w:r>
        <w:rPr>
          <w:rFonts w:ascii="Times New Roman" w:eastAsia="Times New Roman" w:hAnsi="Times New Roman" w:cs="Times New Roman"/>
          <w:color w:val="000000"/>
          <w:sz w:val="24"/>
          <w:szCs w:val="24"/>
          <w:lang w:eastAsia="it-IT"/>
        </w:rPr>
        <w:t xml:space="preserve">• </w:t>
      </w:r>
      <w:r w:rsidRPr="001D48C3">
        <w:rPr>
          <w:rFonts w:ascii="Times New Roman" w:eastAsia="Times New Roman" w:hAnsi="Times New Roman" w:cs="Times New Roman"/>
          <w:color w:val="000000"/>
          <w:sz w:val="24"/>
          <w:szCs w:val="24"/>
          <w:lang w:eastAsia="it-IT"/>
        </w:rPr>
        <w:t>3 Novemb</w:t>
      </w:r>
      <w:r>
        <w:rPr>
          <w:rFonts w:ascii="Times New Roman" w:eastAsia="Times New Roman" w:hAnsi="Times New Roman" w:cs="Times New Roman"/>
          <w:color w:val="000000"/>
          <w:sz w:val="24"/>
          <w:szCs w:val="24"/>
          <w:lang w:eastAsia="it-IT"/>
        </w:rPr>
        <w:t xml:space="preserve">re 2013-31 Marzo 2014: Volontariato </w:t>
      </w:r>
      <w:r w:rsidRPr="001D48C3">
        <w:rPr>
          <w:rFonts w:ascii="Times New Roman" w:eastAsia="Times New Roman" w:hAnsi="Times New Roman" w:cs="Times New Roman"/>
          <w:color w:val="000000"/>
          <w:sz w:val="24"/>
          <w:szCs w:val="24"/>
          <w:lang w:eastAsia="it-IT"/>
        </w:rPr>
        <w:t>presso Policlinico di Modena nell’ambulatorio di Incontinenza Urinaria, Via del Pozzo n.7</w:t>
      </w:r>
      <w:r>
        <w:rPr>
          <w:rFonts w:ascii="Times New Roman" w:eastAsia="Times New Roman" w:hAnsi="Times New Roman" w:cs="Times New Roman"/>
          <w:color w:val="000000"/>
          <w:sz w:val="24"/>
          <w:szCs w:val="24"/>
          <w:lang w:eastAsia="it-IT"/>
        </w:rPr>
        <w:t>1</w:t>
      </w:r>
      <w:r w:rsidRPr="001D48C3">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con impiego complessivo di 122 ore</w:t>
      </w:r>
      <w:r w:rsidRPr="001D48C3">
        <w:rPr>
          <w:rFonts w:ascii="Times New Roman" w:eastAsia="Times New Roman" w:hAnsi="Times New Roman" w:cs="Times New Roman"/>
          <w:color w:val="000000"/>
          <w:sz w:val="24"/>
          <w:szCs w:val="24"/>
          <w:lang w:eastAsia="it-IT"/>
        </w:rPr>
        <w:t>.</w:t>
      </w:r>
    </w:p>
    <w:p w14:paraId="642E7D25" w14:textId="77777777" w:rsidR="00150A46" w:rsidRDefault="00150A46" w:rsidP="00150A46">
      <w:pPr>
        <w:spacing w:after="0" w:line="240" w:lineRule="auto"/>
        <w:rPr>
          <w:rFonts w:ascii="Times New Roman" w:eastAsia="Times New Roman" w:hAnsi="Times New Roman" w:cs="Times New Roman"/>
          <w:color w:val="000000"/>
          <w:sz w:val="24"/>
          <w:szCs w:val="24"/>
          <w:lang w:eastAsia="it-IT"/>
        </w:rPr>
      </w:pPr>
      <w:r w:rsidRPr="001D48C3">
        <w:rPr>
          <w:rFonts w:ascii="Times New Roman" w:eastAsia="Times New Roman" w:hAnsi="Times New Roman" w:cs="Times New Roman"/>
          <w:color w:val="000000"/>
          <w:sz w:val="24"/>
          <w:szCs w:val="24"/>
          <w:lang w:eastAsia="it-IT"/>
        </w:rPr>
        <w:t>•</w:t>
      </w:r>
      <w:r w:rsidRPr="00C20B09">
        <w:rPr>
          <w:rFonts w:ascii="Times New Roman" w:eastAsia="Times New Roman" w:hAnsi="Times New Roman" w:cs="Times New Roman"/>
          <w:color w:val="000000"/>
          <w:sz w:val="24"/>
          <w:szCs w:val="24"/>
          <w:lang w:eastAsia="it-IT"/>
        </w:rPr>
        <w:t xml:space="preserve"> </w:t>
      </w:r>
      <w:r w:rsidRPr="001D48C3">
        <w:rPr>
          <w:rFonts w:ascii="Times New Roman" w:eastAsia="Times New Roman" w:hAnsi="Times New Roman" w:cs="Times New Roman"/>
          <w:color w:val="000000"/>
          <w:sz w:val="24"/>
          <w:szCs w:val="24"/>
          <w:lang w:eastAsia="it-IT"/>
        </w:rPr>
        <w:t xml:space="preserve">Da gennaio 2014 esercita in libera professione attività di </w:t>
      </w:r>
      <w:r>
        <w:rPr>
          <w:rFonts w:ascii="Times New Roman" w:eastAsia="Times New Roman" w:hAnsi="Times New Roman" w:cs="Times New Roman"/>
          <w:color w:val="000000"/>
          <w:sz w:val="24"/>
          <w:szCs w:val="24"/>
          <w:lang w:eastAsia="it-IT"/>
        </w:rPr>
        <w:t>Ostetrica Uroriabilitatrice</w:t>
      </w:r>
      <w:r w:rsidRPr="001D48C3">
        <w:rPr>
          <w:rFonts w:ascii="Times New Roman" w:eastAsia="Times New Roman" w:hAnsi="Times New Roman" w:cs="Times New Roman"/>
          <w:color w:val="000000"/>
          <w:sz w:val="24"/>
          <w:szCs w:val="24"/>
          <w:lang w:eastAsia="it-IT"/>
        </w:rPr>
        <w:t xml:space="preserve"> ( professionista che si occupa della rieducazione/ riabilitazione del pavimento pelvico) p</w:t>
      </w:r>
      <w:r>
        <w:rPr>
          <w:rFonts w:ascii="Times New Roman" w:eastAsia="Times New Roman" w:hAnsi="Times New Roman" w:cs="Times New Roman"/>
          <w:color w:val="000000"/>
          <w:sz w:val="24"/>
          <w:szCs w:val="24"/>
          <w:lang w:eastAsia="it-IT"/>
        </w:rPr>
        <w:t>resso diversi Ambulatori della provincia di Modena; quelli attuali sono:</w:t>
      </w:r>
    </w:p>
    <w:p w14:paraId="6683D938" w14:textId="77777777" w:rsidR="00150A46" w:rsidRDefault="0016144F" w:rsidP="00150A46">
      <w:pPr>
        <w:pStyle w:val="Paragrafoelenco"/>
        <w:numPr>
          <w:ilvl w:val="1"/>
          <w:numId w:val="8"/>
        </w:num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Benefix (Piazza Ilaria Alpi n.8, Nonantola)</w:t>
      </w:r>
    </w:p>
    <w:p w14:paraId="6B311EF2" w14:textId="77777777" w:rsidR="0016144F" w:rsidRDefault="0016144F" w:rsidP="00150A46">
      <w:pPr>
        <w:pStyle w:val="Paragrafoelenco"/>
        <w:numPr>
          <w:ilvl w:val="1"/>
          <w:numId w:val="8"/>
        </w:num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Zenith(Via Vellani Marchi n.20, Modena)</w:t>
      </w:r>
    </w:p>
    <w:p w14:paraId="567D0F71" w14:textId="77777777" w:rsidR="0016144F" w:rsidRDefault="0016144F" w:rsidP="00150A46">
      <w:pPr>
        <w:pStyle w:val="Paragrafoelenco"/>
        <w:numPr>
          <w:ilvl w:val="1"/>
          <w:numId w:val="8"/>
        </w:num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Polistudio Solmi (Via Vandelli n.4, Montale)</w:t>
      </w:r>
    </w:p>
    <w:p w14:paraId="16C640B0" w14:textId="0AE470E0" w:rsidR="0016144F" w:rsidRDefault="0030315C" w:rsidP="00150A46">
      <w:pPr>
        <w:pStyle w:val="Paragrafoelenco"/>
        <w:numPr>
          <w:ilvl w:val="1"/>
          <w:numId w:val="8"/>
        </w:num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PCM Poliambulatorio Chirurgico Modenese </w:t>
      </w:r>
      <w:r w:rsidR="0016144F">
        <w:rPr>
          <w:rFonts w:ascii="Times New Roman" w:eastAsia="Times New Roman" w:hAnsi="Times New Roman" w:cs="Times New Roman"/>
          <w:color w:val="000000"/>
          <w:sz w:val="24"/>
          <w:szCs w:val="24"/>
          <w:lang w:eastAsia="it-IT"/>
        </w:rPr>
        <w:t xml:space="preserve">(Via </w:t>
      </w:r>
      <w:r>
        <w:rPr>
          <w:rFonts w:ascii="Times New Roman" w:eastAsia="Times New Roman" w:hAnsi="Times New Roman" w:cs="Times New Roman"/>
          <w:color w:val="000000"/>
          <w:sz w:val="24"/>
          <w:szCs w:val="24"/>
          <w:lang w:eastAsia="it-IT"/>
        </w:rPr>
        <w:t>Arquà</w:t>
      </w:r>
      <w:r w:rsidR="0016144F">
        <w:rPr>
          <w:rFonts w:ascii="Times New Roman" w:eastAsia="Times New Roman" w:hAnsi="Times New Roman" w:cs="Times New Roman"/>
          <w:color w:val="000000"/>
          <w:sz w:val="24"/>
          <w:szCs w:val="24"/>
          <w:lang w:eastAsia="it-IT"/>
        </w:rPr>
        <w:t xml:space="preserve"> n.</w:t>
      </w:r>
      <w:r>
        <w:rPr>
          <w:rFonts w:ascii="Times New Roman" w:eastAsia="Times New Roman" w:hAnsi="Times New Roman" w:cs="Times New Roman"/>
          <w:color w:val="000000"/>
          <w:sz w:val="24"/>
          <w:szCs w:val="24"/>
          <w:lang w:eastAsia="it-IT"/>
        </w:rPr>
        <w:t>5</w:t>
      </w:r>
      <w:r w:rsidR="0016144F">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Modena</w:t>
      </w:r>
      <w:r w:rsidR="0016144F">
        <w:rPr>
          <w:rFonts w:ascii="Times New Roman" w:eastAsia="Times New Roman" w:hAnsi="Times New Roman" w:cs="Times New Roman"/>
          <w:color w:val="000000"/>
          <w:sz w:val="24"/>
          <w:szCs w:val="24"/>
          <w:lang w:eastAsia="it-IT"/>
        </w:rPr>
        <w:t>)</w:t>
      </w:r>
    </w:p>
    <w:p w14:paraId="4EAC6339" w14:textId="77777777" w:rsidR="0016144F" w:rsidRDefault="0016144F" w:rsidP="00150A46">
      <w:pPr>
        <w:pStyle w:val="Paragrafoelenco"/>
        <w:numPr>
          <w:ilvl w:val="1"/>
          <w:numId w:val="8"/>
        </w:num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CMC (Via Radici Nord 31/A, Castellarano)</w:t>
      </w:r>
    </w:p>
    <w:p w14:paraId="46675FE4" w14:textId="67E2C256" w:rsidR="0016144F" w:rsidRDefault="006A45F2" w:rsidP="0016144F">
      <w:pPr>
        <w:pStyle w:val="Paragrafoelenco"/>
        <w:numPr>
          <w:ilvl w:val="0"/>
          <w:numId w:val="8"/>
        </w:numPr>
        <w:tabs>
          <w:tab w:val="left" w:pos="284"/>
          <w:tab w:val="left" w:pos="567"/>
        </w:tabs>
        <w:spacing w:after="0" w:line="240" w:lineRule="auto"/>
        <w:ind w:left="357" w:hanging="357"/>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Ha o</w:t>
      </w:r>
      <w:r w:rsidR="0016144F">
        <w:rPr>
          <w:rFonts w:ascii="Times New Roman" w:eastAsia="Times New Roman" w:hAnsi="Times New Roman" w:cs="Times New Roman"/>
          <w:color w:val="000000"/>
          <w:sz w:val="24"/>
          <w:szCs w:val="24"/>
          <w:lang w:eastAsia="it-IT"/>
        </w:rPr>
        <w:t>rganizzat</w:t>
      </w:r>
      <w:r>
        <w:rPr>
          <w:rFonts w:ascii="Times New Roman" w:eastAsia="Times New Roman" w:hAnsi="Times New Roman" w:cs="Times New Roman"/>
          <w:color w:val="000000"/>
          <w:sz w:val="24"/>
          <w:szCs w:val="24"/>
          <w:lang w:eastAsia="it-IT"/>
        </w:rPr>
        <w:t>o</w:t>
      </w:r>
      <w:r w:rsidR="0016144F">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in passato</w:t>
      </w:r>
      <w:r w:rsidR="0016144F">
        <w:rPr>
          <w:rFonts w:ascii="Times New Roman" w:eastAsia="Times New Roman" w:hAnsi="Times New Roman" w:cs="Times New Roman"/>
          <w:color w:val="000000"/>
          <w:sz w:val="24"/>
          <w:szCs w:val="24"/>
          <w:lang w:eastAsia="it-IT"/>
        </w:rPr>
        <w:t xml:space="preserve"> Congressi, Corsi Pre-Parto e Corsi di Ginnastica Pelvica preventiva presso:</w:t>
      </w:r>
    </w:p>
    <w:p w14:paraId="06D69409" w14:textId="77777777" w:rsidR="0016144F" w:rsidRDefault="0016144F" w:rsidP="0016144F">
      <w:pPr>
        <w:pStyle w:val="Paragrafoelenco"/>
        <w:numPr>
          <w:ilvl w:val="1"/>
          <w:numId w:val="8"/>
        </w:numPr>
        <w:tabs>
          <w:tab w:val="left" w:pos="284"/>
          <w:tab w:val="left" w:pos="567"/>
        </w:tabs>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Piscine Dogali</w:t>
      </w:r>
      <w:r w:rsidR="00997666">
        <w:rPr>
          <w:rFonts w:ascii="Times New Roman" w:eastAsia="Times New Roman" w:hAnsi="Times New Roman" w:cs="Times New Roman"/>
          <w:color w:val="000000"/>
          <w:sz w:val="24"/>
          <w:szCs w:val="24"/>
          <w:lang w:eastAsia="it-IT"/>
        </w:rPr>
        <w:t xml:space="preserve"> dal 1 Giugno 2017</w:t>
      </w:r>
      <w:r>
        <w:rPr>
          <w:rFonts w:ascii="Times New Roman" w:eastAsia="Times New Roman" w:hAnsi="Times New Roman" w:cs="Times New Roman"/>
          <w:color w:val="000000"/>
          <w:sz w:val="24"/>
          <w:szCs w:val="24"/>
          <w:lang w:eastAsia="it-IT"/>
        </w:rPr>
        <w:t xml:space="preserve"> (Modena)</w:t>
      </w:r>
    </w:p>
    <w:p w14:paraId="70F9C774" w14:textId="77777777" w:rsidR="0016144F" w:rsidRDefault="0016144F" w:rsidP="0016144F">
      <w:pPr>
        <w:pStyle w:val="Paragrafoelenco"/>
        <w:numPr>
          <w:ilvl w:val="1"/>
          <w:numId w:val="8"/>
        </w:numPr>
        <w:tabs>
          <w:tab w:val="left" w:pos="284"/>
          <w:tab w:val="left" w:pos="567"/>
        </w:tabs>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Associazione culturale il Sentiero dell’Armonia (Formigine)</w:t>
      </w:r>
    </w:p>
    <w:p w14:paraId="39659119" w14:textId="77777777" w:rsidR="0016144F" w:rsidRDefault="0016144F" w:rsidP="0016144F">
      <w:pPr>
        <w:pStyle w:val="Paragrafoelenco"/>
        <w:numPr>
          <w:ilvl w:val="1"/>
          <w:numId w:val="8"/>
        </w:numPr>
        <w:tabs>
          <w:tab w:val="left" w:pos="284"/>
          <w:tab w:val="left" w:pos="567"/>
        </w:tabs>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Associazione cultura</w:t>
      </w:r>
      <w:r w:rsidR="00625D1C">
        <w:rPr>
          <w:rFonts w:ascii="Times New Roman" w:eastAsia="Times New Roman" w:hAnsi="Times New Roman" w:cs="Times New Roman"/>
          <w:color w:val="000000"/>
          <w:sz w:val="24"/>
          <w:szCs w:val="24"/>
          <w:lang w:eastAsia="it-IT"/>
        </w:rPr>
        <w:t>le</w:t>
      </w:r>
      <w:r>
        <w:rPr>
          <w:rFonts w:ascii="Times New Roman" w:eastAsia="Times New Roman" w:hAnsi="Times New Roman" w:cs="Times New Roman"/>
          <w:color w:val="000000"/>
          <w:sz w:val="24"/>
          <w:szCs w:val="24"/>
          <w:lang w:eastAsia="it-IT"/>
        </w:rPr>
        <w:t xml:space="preserve"> l’Albero dei Talenti (Nonantola)</w:t>
      </w:r>
    </w:p>
    <w:p w14:paraId="087C2B8D" w14:textId="77777777" w:rsidR="0016144F" w:rsidRDefault="00625D1C" w:rsidP="0016144F">
      <w:pPr>
        <w:pStyle w:val="Paragrafoelenco"/>
        <w:numPr>
          <w:ilvl w:val="1"/>
          <w:numId w:val="8"/>
        </w:numPr>
        <w:tabs>
          <w:tab w:val="left" w:pos="284"/>
          <w:tab w:val="left" w:pos="567"/>
        </w:tabs>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Associazione culturale lo Spazio del se (Vignola)</w:t>
      </w:r>
    </w:p>
    <w:p w14:paraId="1E9F6DEE" w14:textId="77777777" w:rsidR="00625D1C" w:rsidRDefault="00625D1C" w:rsidP="00F314E0">
      <w:pPr>
        <w:pStyle w:val="Paragrafoelenco"/>
        <w:numPr>
          <w:ilvl w:val="0"/>
          <w:numId w:val="8"/>
        </w:numPr>
        <w:tabs>
          <w:tab w:val="left" w:pos="142"/>
          <w:tab w:val="left" w:pos="284"/>
        </w:tabs>
        <w:spacing w:after="0" w:line="240" w:lineRule="auto"/>
        <w:ind w:left="0" w:firstLine="0"/>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Dal 17 Marzo 2015 al 17 Marzo 2015 si trova a sospendere temporaneamente l’attività libero professionale per sostituire un’ aspettativa presso il reparto di Ostetricia e Ginecologia dell’ospedale di Mirandola (Via Fogazzaro 6-41037) con le mansioni di Ostetrica.</w:t>
      </w:r>
    </w:p>
    <w:p w14:paraId="654915A8" w14:textId="77777777" w:rsidR="00625D1C" w:rsidRDefault="00B57247" w:rsidP="00B57247">
      <w:pPr>
        <w:pStyle w:val="Paragrafoelenco"/>
        <w:numPr>
          <w:ilvl w:val="0"/>
          <w:numId w:val="8"/>
        </w:numPr>
        <w:tabs>
          <w:tab w:val="left" w:pos="0"/>
        </w:tabs>
        <w:spacing w:after="0" w:line="240" w:lineRule="auto"/>
        <w:ind w:left="0" w:firstLine="0"/>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 </w:t>
      </w:r>
      <w:r w:rsidR="00625D1C">
        <w:rPr>
          <w:rFonts w:ascii="Times New Roman" w:eastAsia="Times New Roman" w:hAnsi="Times New Roman" w:cs="Times New Roman"/>
          <w:color w:val="000000"/>
          <w:sz w:val="24"/>
          <w:szCs w:val="24"/>
          <w:lang w:eastAsia="it-IT"/>
        </w:rPr>
        <w:t>Dal 14 Gennaio 2016 riprende rapporti con Salus Cooperativa (centro prelievi) in collaborazione libero professio</w:t>
      </w:r>
      <w:r w:rsidR="000758C2">
        <w:rPr>
          <w:rFonts w:ascii="Times New Roman" w:eastAsia="Times New Roman" w:hAnsi="Times New Roman" w:cs="Times New Roman"/>
          <w:color w:val="000000"/>
          <w:sz w:val="24"/>
          <w:szCs w:val="24"/>
          <w:lang w:eastAsia="it-IT"/>
        </w:rPr>
        <w:t>nale che si conclude definitivamente il 5 Settembre 2017.</w:t>
      </w:r>
    </w:p>
    <w:p w14:paraId="3FD0B1D6" w14:textId="77777777" w:rsidR="00150A46" w:rsidRPr="00FA7821" w:rsidRDefault="00997666" w:rsidP="00B57247">
      <w:pPr>
        <w:pStyle w:val="Paragrafoelenco"/>
        <w:numPr>
          <w:ilvl w:val="0"/>
          <w:numId w:val="8"/>
        </w:numPr>
        <w:tabs>
          <w:tab w:val="left" w:pos="284"/>
        </w:tabs>
        <w:spacing w:after="0" w:line="240" w:lineRule="auto"/>
        <w:ind w:left="0" w:firstLine="0"/>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Il 5 Settembre 2017 collabora per un paio d’anni, sempre in regime libero professionale, con il centro prelievi Test di Modena (Viale Verdi, 63).</w:t>
      </w:r>
    </w:p>
    <w:p w14:paraId="4443367C" w14:textId="77777777" w:rsidR="00986FBF" w:rsidRPr="001D48C3" w:rsidRDefault="006073EA" w:rsidP="00630757">
      <w:pPr>
        <w:spacing w:after="0" w:line="240" w:lineRule="auto"/>
        <w:rPr>
          <w:rFonts w:ascii="Times New Roman" w:eastAsia="Times New Roman" w:hAnsi="Times New Roman" w:cs="Times New Roman"/>
          <w:sz w:val="24"/>
          <w:szCs w:val="24"/>
          <w:lang w:eastAsia="it-IT"/>
        </w:rPr>
      </w:pPr>
      <w:r w:rsidRPr="001D48C3">
        <w:rPr>
          <w:rFonts w:ascii="Times New Roman" w:eastAsia="Times New Roman" w:hAnsi="Times New Roman" w:cs="Times New Roman"/>
          <w:color w:val="000000"/>
          <w:sz w:val="24"/>
          <w:szCs w:val="24"/>
          <w:lang w:eastAsia="it-IT"/>
        </w:rPr>
        <w:br/>
      </w:r>
      <w:r w:rsidR="00630757" w:rsidRPr="001D48C3">
        <w:rPr>
          <w:rFonts w:ascii="Times New Roman" w:eastAsia="Times New Roman" w:hAnsi="Times New Roman" w:cs="Times New Roman"/>
          <w:b/>
          <w:sz w:val="24"/>
          <w:szCs w:val="24"/>
          <w:lang w:eastAsia="it-IT"/>
        </w:rPr>
        <w:t>MADRE LINGUA</w:t>
      </w:r>
      <w:r w:rsidR="00630757" w:rsidRPr="001D48C3">
        <w:rPr>
          <w:rFonts w:ascii="Times New Roman" w:eastAsia="Times New Roman" w:hAnsi="Times New Roman" w:cs="Times New Roman"/>
          <w:sz w:val="24"/>
          <w:szCs w:val="24"/>
          <w:lang w:eastAsia="it-IT"/>
        </w:rPr>
        <w:t>: Italiano</w:t>
      </w:r>
    </w:p>
    <w:p w14:paraId="618E016C" w14:textId="77777777" w:rsidR="00630757" w:rsidRPr="001D48C3" w:rsidRDefault="00630757" w:rsidP="00630757">
      <w:pPr>
        <w:spacing w:after="0" w:line="240" w:lineRule="auto"/>
        <w:rPr>
          <w:rFonts w:ascii="Times New Roman" w:eastAsia="Times New Roman" w:hAnsi="Times New Roman" w:cs="Times New Roman"/>
          <w:sz w:val="24"/>
          <w:szCs w:val="24"/>
          <w:lang w:eastAsia="it-IT"/>
        </w:rPr>
      </w:pPr>
    </w:p>
    <w:p w14:paraId="1FD965ED" w14:textId="77777777" w:rsidR="00630757" w:rsidRPr="001D48C3" w:rsidRDefault="00630757" w:rsidP="00630757">
      <w:pPr>
        <w:spacing w:after="0" w:line="240" w:lineRule="auto"/>
        <w:rPr>
          <w:rFonts w:ascii="Times New Roman" w:eastAsia="Times New Roman" w:hAnsi="Times New Roman" w:cs="Times New Roman"/>
          <w:sz w:val="24"/>
          <w:szCs w:val="24"/>
          <w:lang w:eastAsia="it-IT"/>
        </w:rPr>
      </w:pPr>
      <w:r w:rsidRPr="001D48C3">
        <w:rPr>
          <w:rFonts w:ascii="Times New Roman" w:eastAsia="Times New Roman" w:hAnsi="Times New Roman" w:cs="Times New Roman"/>
          <w:b/>
          <w:sz w:val="24"/>
          <w:szCs w:val="24"/>
          <w:lang w:eastAsia="it-IT"/>
        </w:rPr>
        <w:t>ALTRE LINGUE</w:t>
      </w:r>
      <w:r w:rsidRPr="001D48C3">
        <w:rPr>
          <w:rFonts w:ascii="Times New Roman" w:eastAsia="Times New Roman" w:hAnsi="Times New Roman" w:cs="Times New Roman"/>
          <w:sz w:val="24"/>
          <w:szCs w:val="24"/>
          <w:lang w:eastAsia="it-IT"/>
        </w:rPr>
        <w:t>: Inglese</w:t>
      </w:r>
    </w:p>
    <w:p w14:paraId="7227F8D5" w14:textId="77777777" w:rsidR="00630757" w:rsidRPr="001D48C3" w:rsidRDefault="00630757" w:rsidP="00630757">
      <w:pPr>
        <w:spacing w:after="0" w:line="240" w:lineRule="auto"/>
        <w:rPr>
          <w:rFonts w:ascii="Times New Roman" w:eastAsia="Times New Roman" w:hAnsi="Times New Roman" w:cs="Times New Roman"/>
          <w:sz w:val="24"/>
          <w:szCs w:val="24"/>
          <w:lang w:eastAsia="it-IT"/>
        </w:rPr>
      </w:pPr>
    </w:p>
    <w:p w14:paraId="0281E504" w14:textId="77777777" w:rsidR="00630757" w:rsidRPr="001D48C3" w:rsidRDefault="00630757" w:rsidP="00630757">
      <w:pPr>
        <w:spacing w:after="0" w:line="240" w:lineRule="auto"/>
        <w:rPr>
          <w:rFonts w:ascii="Times New Roman" w:eastAsia="Times New Roman" w:hAnsi="Times New Roman" w:cs="Times New Roman"/>
          <w:sz w:val="24"/>
          <w:szCs w:val="24"/>
          <w:lang w:eastAsia="it-IT"/>
        </w:rPr>
      </w:pPr>
      <w:r w:rsidRPr="001D48C3">
        <w:rPr>
          <w:rFonts w:ascii="Times New Roman" w:eastAsia="Times New Roman" w:hAnsi="Times New Roman" w:cs="Times New Roman"/>
          <w:sz w:val="24"/>
          <w:szCs w:val="24"/>
          <w:lang w:eastAsia="it-IT"/>
        </w:rPr>
        <w:t>Capacità di lettura: Buona</w:t>
      </w:r>
    </w:p>
    <w:p w14:paraId="4C3B71A4" w14:textId="77777777" w:rsidR="00630757" w:rsidRPr="001D48C3" w:rsidRDefault="00630757" w:rsidP="00630757">
      <w:pPr>
        <w:spacing w:after="0" w:line="240" w:lineRule="auto"/>
        <w:rPr>
          <w:rFonts w:ascii="Times New Roman" w:eastAsia="Times New Roman" w:hAnsi="Times New Roman" w:cs="Times New Roman"/>
          <w:sz w:val="24"/>
          <w:szCs w:val="24"/>
          <w:lang w:eastAsia="it-IT"/>
        </w:rPr>
      </w:pPr>
      <w:r w:rsidRPr="001D48C3">
        <w:rPr>
          <w:rFonts w:ascii="Times New Roman" w:eastAsia="Times New Roman" w:hAnsi="Times New Roman" w:cs="Times New Roman"/>
          <w:sz w:val="24"/>
          <w:szCs w:val="24"/>
          <w:lang w:eastAsia="it-IT"/>
        </w:rPr>
        <w:t>Capacità di scrittura: Buona</w:t>
      </w:r>
    </w:p>
    <w:p w14:paraId="1F837A59" w14:textId="77777777" w:rsidR="00630757" w:rsidRPr="001D48C3" w:rsidRDefault="00630757" w:rsidP="00630757">
      <w:pPr>
        <w:spacing w:after="0" w:line="240" w:lineRule="auto"/>
        <w:rPr>
          <w:rFonts w:ascii="Times New Roman" w:eastAsia="Times New Roman" w:hAnsi="Times New Roman" w:cs="Times New Roman"/>
          <w:sz w:val="24"/>
          <w:szCs w:val="24"/>
          <w:lang w:eastAsia="it-IT"/>
        </w:rPr>
      </w:pPr>
      <w:r w:rsidRPr="001D48C3">
        <w:rPr>
          <w:rFonts w:ascii="Times New Roman" w:eastAsia="Times New Roman" w:hAnsi="Times New Roman" w:cs="Times New Roman"/>
          <w:sz w:val="24"/>
          <w:szCs w:val="24"/>
          <w:lang w:eastAsia="it-IT"/>
        </w:rPr>
        <w:t>Capacità di espressione: Buona</w:t>
      </w:r>
    </w:p>
    <w:p w14:paraId="11F963AE" w14:textId="77777777" w:rsidR="00630757" w:rsidRPr="001D48C3" w:rsidRDefault="00630757" w:rsidP="00630757">
      <w:pPr>
        <w:spacing w:after="0" w:line="240" w:lineRule="auto"/>
        <w:rPr>
          <w:rFonts w:ascii="Times New Roman" w:eastAsia="Times New Roman" w:hAnsi="Times New Roman" w:cs="Times New Roman"/>
          <w:sz w:val="24"/>
          <w:szCs w:val="24"/>
          <w:lang w:eastAsia="it-IT"/>
        </w:rPr>
      </w:pPr>
    </w:p>
    <w:p w14:paraId="2771B84B" w14:textId="77777777" w:rsidR="00630757" w:rsidRPr="001D48C3" w:rsidRDefault="00630757" w:rsidP="00630757">
      <w:pPr>
        <w:spacing w:after="0" w:line="240" w:lineRule="auto"/>
        <w:rPr>
          <w:rFonts w:ascii="Times New Roman" w:eastAsia="Times New Roman" w:hAnsi="Times New Roman" w:cs="Times New Roman"/>
          <w:b/>
          <w:sz w:val="24"/>
          <w:szCs w:val="24"/>
          <w:lang w:eastAsia="it-IT"/>
        </w:rPr>
      </w:pPr>
      <w:r w:rsidRPr="001D48C3">
        <w:rPr>
          <w:rFonts w:ascii="Times New Roman" w:eastAsia="Times New Roman" w:hAnsi="Times New Roman" w:cs="Times New Roman"/>
          <w:b/>
          <w:sz w:val="24"/>
          <w:szCs w:val="24"/>
          <w:lang w:eastAsia="it-IT"/>
        </w:rPr>
        <w:t>IN POSSESSO DI PATENTE B</w:t>
      </w:r>
    </w:p>
    <w:p w14:paraId="50B7E3EC" w14:textId="77777777" w:rsidR="00630757" w:rsidRPr="001D48C3" w:rsidRDefault="00630757" w:rsidP="00630757">
      <w:pPr>
        <w:spacing w:after="0" w:line="240" w:lineRule="auto"/>
        <w:rPr>
          <w:rFonts w:ascii="Times New Roman" w:eastAsia="Times New Roman" w:hAnsi="Times New Roman" w:cs="Times New Roman"/>
          <w:b/>
          <w:sz w:val="24"/>
          <w:szCs w:val="24"/>
          <w:lang w:eastAsia="it-IT"/>
        </w:rPr>
      </w:pPr>
    </w:p>
    <w:p w14:paraId="39AFA3EF" w14:textId="77777777" w:rsidR="00630757" w:rsidRPr="001D48C3" w:rsidRDefault="00630757" w:rsidP="00630757">
      <w:pPr>
        <w:spacing w:after="0" w:line="240" w:lineRule="auto"/>
        <w:rPr>
          <w:rFonts w:ascii="Times New Roman" w:eastAsia="Times New Roman" w:hAnsi="Times New Roman" w:cs="Times New Roman"/>
          <w:sz w:val="24"/>
          <w:szCs w:val="24"/>
          <w:lang w:eastAsia="it-IT"/>
        </w:rPr>
      </w:pPr>
      <w:r w:rsidRPr="001D48C3">
        <w:rPr>
          <w:rFonts w:ascii="Times New Roman" w:eastAsia="Times New Roman" w:hAnsi="Times New Roman" w:cs="Times New Roman"/>
          <w:b/>
          <w:sz w:val="24"/>
          <w:szCs w:val="24"/>
          <w:lang w:eastAsia="it-IT"/>
        </w:rPr>
        <w:t>ALTRE COMPETENZA/CAPACITA’</w:t>
      </w:r>
      <w:r w:rsidRPr="001D48C3">
        <w:rPr>
          <w:rFonts w:ascii="Times New Roman" w:eastAsia="Times New Roman" w:hAnsi="Times New Roman" w:cs="Times New Roman"/>
          <w:sz w:val="24"/>
          <w:szCs w:val="24"/>
          <w:lang w:eastAsia="it-IT"/>
        </w:rPr>
        <w:t>:</w:t>
      </w:r>
    </w:p>
    <w:p w14:paraId="2230E171" w14:textId="77777777" w:rsidR="00630757" w:rsidRPr="001D48C3" w:rsidRDefault="00630757" w:rsidP="00630757">
      <w:pPr>
        <w:spacing w:after="0" w:line="240" w:lineRule="auto"/>
        <w:rPr>
          <w:rFonts w:ascii="Times New Roman" w:eastAsia="Times New Roman" w:hAnsi="Times New Roman" w:cs="Times New Roman"/>
          <w:sz w:val="24"/>
          <w:szCs w:val="24"/>
          <w:lang w:eastAsia="it-IT"/>
        </w:rPr>
      </w:pPr>
    </w:p>
    <w:p w14:paraId="484568D1" w14:textId="77777777" w:rsidR="00630757" w:rsidRPr="001D48C3" w:rsidRDefault="00630757" w:rsidP="00630757">
      <w:pPr>
        <w:spacing w:after="0" w:line="240" w:lineRule="auto"/>
        <w:rPr>
          <w:rFonts w:ascii="Times New Roman" w:hAnsi="Times New Roman" w:cs="Times New Roman"/>
          <w:sz w:val="24"/>
          <w:szCs w:val="24"/>
        </w:rPr>
      </w:pPr>
      <w:r w:rsidRPr="001D48C3">
        <w:rPr>
          <w:rFonts w:ascii="Times New Roman" w:eastAsia="Times New Roman" w:hAnsi="Times New Roman" w:cs="Times New Roman"/>
          <w:b/>
          <w:sz w:val="24"/>
          <w:szCs w:val="24"/>
          <w:lang w:eastAsia="it-IT"/>
        </w:rPr>
        <w:t>CAPACITA’ E COMPETENZE RELAZIONALI</w:t>
      </w:r>
      <w:r w:rsidRPr="001D48C3">
        <w:rPr>
          <w:rFonts w:ascii="Times New Roman" w:eastAsia="Times New Roman" w:hAnsi="Times New Roman" w:cs="Times New Roman"/>
          <w:sz w:val="24"/>
          <w:szCs w:val="24"/>
          <w:lang w:eastAsia="it-IT"/>
        </w:rPr>
        <w:t xml:space="preserve">: </w:t>
      </w:r>
      <w:r w:rsidRPr="001D48C3">
        <w:rPr>
          <w:rFonts w:ascii="Times New Roman" w:hAnsi="Times New Roman" w:cs="Times New Roman"/>
          <w:sz w:val="24"/>
          <w:szCs w:val="24"/>
        </w:rPr>
        <w:t xml:space="preserve"> Ho sviluppato buone capacità relazionali con la collettività e il singolo durante il mio corso di formazione, in particolare ho imparato a rapportarmi in modo consono alle diverse tipologie di pazienti e ho acquisito un buon livello di team-working. </w:t>
      </w:r>
    </w:p>
    <w:p w14:paraId="29D2FFAE" w14:textId="77777777" w:rsidR="00630757" w:rsidRPr="001D48C3" w:rsidRDefault="00630757" w:rsidP="00630757">
      <w:pPr>
        <w:spacing w:after="0" w:line="240" w:lineRule="auto"/>
        <w:rPr>
          <w:rFonts w:ascii="Times New Roman" w:hAnsi="Times New Roman" w:cs="Times New Roman"/>
          <w:sz w:val="24"/>
          <w:szCs w:val="24"/>
        </w:rPr>
      </w:pPr>
    </w:p>
    <w:p w14:paraId="1EA78351" w14:textId="77777777" w:rsidR="00630757" w:rsidRPr="001D48C3" w:rsidRDefault="00630757" w:rsidP="00630757">
      <w:pPr>
        <w:spacing w:after="0" w:line="240" w:lineRule="auto"/>
        <w:rPr>
          <w:rFonts w:ascii="Times New Roman" w:hAnsi="Times New Roman" w:cs="Times New Roman"/>
          <w:sz w:val="24"/>
          <w:szCs w:val="24"/>
        </w:rPr>
      </w:pPr>
      <w:r w:rsidRPr="001D48C3">
        <w:rPr>
          <w:rFonts w:ascii="Times New Roman" w:hAnsi="Times New Roman" w:cs="Times New Roman"/>
          <w:b/>
          <w:sz w:val="24"/>
          <w:szCs w:val="24"/>
        </w:rPr>
        <w:t>CAPACITA’ E COMPETENZE ORGANIZZATIVE</w:t>
      </w:r>
      <w:r w:rsidRPr="001D48C3">
        <w:rPr>
          <w:rFonts w:ascii="Times New Roman" w:hAnsi="Times New Roman" w:cs="Times New Roman"/>
          <w:sz w:val="24"/>
          <w:szCs w:val="24"/>
        </w:rPr>
        <w:t>: Ho buone competenze organizzative per quanto riguarda la pianificazione dei miei compiti, apprese durante il mio corso di formazione.</w:t>
      </w:r>
    </w:p>
    <w:p w14:paraId="1B656A62" w14:textId="77777777" w:rsidR="00630757" w:rsidRPr="001D48C3" w:rsidRDefault="00630757" w:rsidP="00630757">
      <w:pPr>
        <w:spacing w:after="0" w:line="240" w:lineRule="auto"/>
        <w:rPr>
          <w:rFonts w:ascii="Times New Roman" w:hAnsi="Times New Roman" w:cs="Times New Roman"/>
          <w:sz w:val="24"/>
          <w:szCs w:val="24"/>
        </w:rPr>
      </w:pPr>
    </w:p>
    <w:p w14:paraId="1CAEEEAC" w14:textId="40A83F6E" w:rsidR="00630757" w:rsidRPr="001D48C3" w:rsidRDefault="00630757" w:rsidP="00630757">
      <w:pPr>
        <w:pStyle w:val="Eaoaeaa"/>
        <w:widowControl/>
        <w:snapToGrid w:val="0"/>
        <w:spacing w:before="20" w:after="20"/>
        <w:rPr>
          <w:sz w:val="24"/>
          <w:szCs w:val="24"/>
          <w:lang w:val="it-IT"/>
        </w:rPr>
      </w:pPr>
      <w:r w:rsidRPr="001D48C3">
        <w:rPr>
          <w:rFonts w:eastAsia="Times New Roman"/>
          <w:b/>
          <w:sz w:val="24"/>
          <w:szCs w:val="24"/>
          <w:lang w:val="it-IT" w:eastAsia="it-IT"/>
        </w:rPr>
        <w:t>CAPACITA’ E COMPETENZE TECNICHE</w:t>
      </w:r>
      <w:r w:rsidRPr="001D48C3">
        <w:rPr>
          <w:rFonts w:eastAsia="Times New Roman"/>
          <w:sz w:val="24"/>
          <w:szCs w:val="24"/>
          <w:lang w:val="it-IT" w:eastAsia="it-IT"/>
        </w:rPr>
        <w:t>:</w:t>
      </w:r>
      <w:r w:rsidRPr="001D48C3">
        <w:rPr>
          <w:sz w:val="24"/>
          <w:szCs w:val="24"/>
          <w:lang w:val="it-IT"/>
        </w:rPr>
        <w:t xml:space="preserve"> Buona conoscenza di programmi informatici quali Microsoft Excel, Microsoft Word, Power Point Microsoft, programmi di ricerca bibliografica (Pub Med), ricerca in rete con diversi browser (Internet Explorer, Mozzilla Fire Fox, Google Chrome), programmi di posta elettronica, social network, programmi  sanitari per la riabilitazione del pavimento </w:t>
      </w:r>
      <w:r w:rsidRPr="001D48C3">
        <w:rPr>
          <w:sz w:val="24"/>
          <w:szCs w:val="24"/>
          <w:lang w:val="it-IT"/>
        </w:rPr>
        <w:lastRenderedPageBreak/>
        <w:t>pelvico (Neurotrac Software). Attrezzature specifiche: Elettrocardiogramma, sfigmomanometro manuale ed elettrico, sonicaid, cardiotocografo, defibrillatore semiautomatico, ecografo ginecologico (eco</w:t>
      </w:r>
      <w:r w:rsidR="00FA7821">
        <w:rPr>
          <w:sz w:val="24"/>
          <w:szCs w:val="24"/>
          <w:lang w:val="it-IT"/>
        </w:rPr>
        <w:t xml:space="preserve">grafia di base), Biofeedback, </w:t>
      </w:r>
      <w:r w:rsidRPr="001D48C3">
        <w:rPr>
          <w:sz w:val="24"/>
          <w:szCs w:val="24"/>
          <w:lang w:val="it-IT"/>
        </w:rPr>
        <w:t>Elettrostimolatore</w:t>
      </w:r>
      <w:r w:rsidR="00FA7821">
        <w:rPr>
          <w:sz w:val="24"/>
          <w:szCs w:val="24"/>
          <w:lang w:val="it-IT"/>
        </w:rPr>
        <w:t xml:space="preserve"> e apparecchiature di Diatermia (INDIBA per Riabilitazione Pavimento Pelvico)</w:t>
      </w:r>
      <w:r w:rsidR="006A45F2">
        <w:rPr>
          <w:sz w:val="24"/>
          <w:szCs w:val="24"/>
          <w:lang w:val="it-IT"/>
        </w:rPr>
        <w:t xml:space="preserve"> e macchine d’Onde d’Urto per il trattamento della Diastasi dei Retti</w:t>
      </w:r>
      <w:r w:rsidR="006E19BF">
        <w:rPr>
          <w:sz w:val="24"/>
          <w:szCs w:val="24"/>
          <w:lang w:val="it-IT"/>
        </w:rPr>
        <w:t xml:space="preserve"> nel dopo parto.</w:t>
      </w:r>
    </w:p>
    <w:p w14:paraId="7E06F161" w14:textId="77777777" w:rsidR="00630757" w:rsidRPr="001D48C3" w:rsidRDefault="00630757" w:rsidP="00630757">
      <w:pPr>
        <w:pStyle w:val="Eaoaeaa"/>
        <w:widowControl/>
        <w:snapToGrid w:val="0"/>
        <w:spacing w:before="20" w:after="20"/>
        <w:rPr>
          <w:sz w:val="24"/>
          <w:szCs w:val="24"/>
          <w:lang w:val="it-IT"/>
        </w:rPr>
      </w:pPr>
    </w:p>
    <w:p w14:paraId="6B671F94" w14:textId="0F0AF9D8" w:rsidR="00630757" w:rsidRPr="001D48C3" w:rsidRDefault="00630757" w:rsidP="00630757">
      <w:pPr>
        <w:rPr>
          <w:rFonts w:ascii="Times New Roman" w:hAnsi="Times New Roman" w:cs="Times New Roman"/>
          <w:sz w:val="24"/>
          <w:szCs w:val="24"/>
        </w:rPr>
      </w:pPr>
      <w:r w:rsidRPr="001D48C3">
        <w:rPr>
          <w:rFonts w:ascii="Times New Roman" w:hAnsi="Times New Roman" w:cs="Times New Roman"/>
          <w:b/>
          <w:sz w:val="24"/>
          <w:szCs w:val="24"/>
        </w:rPr>
        <w:t>CAPACITA’ ARTISTICHE</w:t>
      </w:r>
      <w:r w:rsidRPr="001D48C3">
        <w:rPr>
          <w:rFonts w:ascii="Times New Roman" w:hAnsi="Times New Roman" w:cs="Times New Roman"/>
          <w:sz w:val="24"/>
          <w:szCs w:val="24"/>
        </w:rPr>
        <w:t>: Impiego il tempo libero prendendo lezioni di canto , suonando con vari e gruppi e esib</w:t>
      </w:r>
      <w:r w:rsidR="001D48C3">
        <w:rPr>
          <w:rFonts w:ascii="Times New Roman" w:hAnsi="Times New Roman" w:cs="Times New Roman"/>
          <w:sz w:val="24"/>
          <w:szCs w:val="24"/>
        </w:rPr>
        <w:t>endomi talvolta in spettacoli. I</w:t>
      </w:r>
      <w:r w:rsidRPr="001D48C3">
        <w:rPr>
          <w:rFonts w:ascii="Times New Roman" w:hAnsi="Times New Roman" w:cs="Times New Roman"/>
          <w:sz w:val="24"/>
          <w:szCs w:val="24"/>
        </w:rPr>
        <w:t>noltre nutro uno spiccato interesse per la lettura (sia classici che non)</w:t>
      </w:r>
      <w:r w:rsidR="006E19BF">
        <w:rPr>
          <w:rFonts w:ascii="Times New Roman" w:hAnsi="Times New Roman" w:cs="Times New Roman"/>
          <w:sz w:val="24"/>
          <w:szCs w:val="24"/>
        </w:rPr>
        <w:t xml:space="preserve"> e film</w:t>
      </w:r>
      <w:r w:rsidRPr="001D48C3">
        <w:rPr>
          <w:rFonts w:ascii="Times New Roman" w:hAnsi="Times New Roman" w:cs="Times New Roman"/>
          <w:sz w:val="24"/>
          <w:szCs w:val="24"/>
        </w:rPr>
        <w:t>.</w:t>
      </w:r>
    </w:p>
    <w:p w14:paraId="6E336F04" w14:textId="77777777" w:rsidR="001D48C3" w:rsidRDefault="00630757" w:rsidP="001D48C3">
      <w:pPr>
        <w:pStyle w:val="Eaoaeaa"/>
        <w:widowControl/>
        <w:snapToGrid w:val="0"/>
        <w:spacing w:before="20" w:after="20"/>
        <w:rPr>
          <w:b/>
          <w:sz w:val="24"/>
          <w:szCs w:val="24"/>
          <w:shd w:val="clear" w:color="auto" w:fill="FFFFFF"/>
          <w:lang w:val="it-IT"/>
        </w:rPr>
      </w:pPr>
      <w:r w:rsidRPr="001D48C3">
        <w:rPr>
          <w:b/>
          <w:sz w:val="24"/>
          <w:szCs w:val="24"/>
          <w:shd w:val="clear" w:color="auto" w:fill="FFFFFF"/>
          <w:lang w:val="it-IT"/>
        </w:rPr>
        <w:t>Partecipazione a numerosi eventi formativi nazionali; in particolar</w:t>
      </w:r>
      <w:r w:rsidR="001D48C3" w:rsidRPr="001D48C3">
        <w:rPr>
          <w:b/>
          <w:sz w:val="24"/>
          <w:szCs w:val="24"/>
          <w:shd w:val="clear" w:color="auto" w:fill="FFFFFF"/>
          <w:lang w:val="it-IT"/>
        </w:rPr>
        <w:t xml:space="preserve">e: </w:t>
      </w:r>
      <w:r w:rsidR="00FA7821">
        <w:rPr>
          <w:b/>
          <w:sz w:val="24"/>
          <w:szCs w:val="24"/>
          <w:shd w:val="clear" w:color="auto" w:fill="FFFFFF"/>
          <w:lang w:val="it-IT"/>
        </w:rPr>
        <w:t xml:space="preserve"> </w:t>
      </w:r>
    </w:p>
    <w:p w14:paraId="4636EF34" w14:textId="77777777" w:rsidR="00FA7821" w:rsidRDefault="00FA7821" w:rsidP="001D48C3">
      <w:pPr>
        <w:pStyle w:val="Eaoaeaa"/>
        <w:widowControl/>
        <w:snapToGrid w:val="0"/>
        <w:spacing w:before="20" w:after="20"/>
        <w:rPr>
          <w:b/>
          <w:sz w:val="24"/>
          <w:szCs w:val="24"/>
          <w:shd w:val="clear" w:color="auto" w:fill="FFFFFF"/>
          <w:lang w:val="it-IT"/>
        </w:rPr>
      </w:pPr>
      <w:r>
        <w:rPr>
          <w:b/>
          <w:sz w:val="24"/>
          <w:szCs w:val="24"/>
          <w:shd w:val="clear" w:color="auto" w:fill="FFFFFF"/>
          <w:lang w:val="it-IT"/>
        </w:rPr>
        <w:t>-4/5/25/26 febbraio 2017 primo e secondo modulo del corso “GUIDA AL PERINEO conoscerlo per amarlo: strategie di attenzione e cura”(Milano)</w:t>
      </w:r>
    </w:p>
    <w:p w14:paraId="44837662" w14:textId="77777777" w:rsidR="00FA7821" w:rsidRDefault="00FA7821" w:rsidP="001D48C3">
      <w:pPr>
        <w:pStyle w:val="Eaoaeaa"/>
        <w:widowControl/>
        <w:snapToGrid w:val="0"/>
        <w:spacing w:before="20" w:after="20"/>
        <w:rPr>
          <w:b/>
          <w:sz w:val="24"/>
          <w:szCs w:val="24"/>
          <w:shd w:val="clear" w:color="auto" w:fill="FFFFFF"/>
          <w:lang w:val="it-IT"/>
        </w:rPr>
      </w:pPr>
    </w:p>
    <w:p w14:paraId="026154F0" w14:textId="77777777" w:rsidR="00FA7821" w:rsidRDefault="00FA7821" w:rsidP="001D48C3">
      <w:pPr>
        <w:pStyle w:val="Eaoaeaa"/>
        <w:widowControl/>
        <w:snapToGrid w:val="0"/>
        <w:spacing w:before="20" w:after="20"/>
        <w:rPr>
          <w:b/>
          <w:sz w:val="24"/>
          <w:szCs w:val="24"/>
          <w:shd w:val="clear" w:color="auto" w:fill="FFFFFF"/>
          <w:lang w:val="it-IT"/>
        </w:rPr>
      </w:pPr>
      <w:r>
        <w:rPr>
          <w:b/>
          <w:sz w:val="24"/>
          <w:szCs w:val="24"/>
          <w:shd w:val="clear" w:color="auto" w:fill="FFFFFF"/>
          <w:lang w:val="it-IT"/>
        </w:rPr>
        <w:t>-24 Gennaio 2015. Sesto corso di Aggiornamento “La Patologia vulvo-perineale” (Milano)</w:t>
      </w:r>
    </w:p>
    <w:p w14:paraId="6B042BAA" w14:textId="77777777" w:rsidR="00FA7821" w:rsidRDefault="00FA7821" w:rsidP="001D48C3">
      <w:pPr>
        <w:pStyle w:val="Eaoaeaa"/>
        <w:widowControl/>
        <w:snapToGrid w:val="0"/>
        <w:spacing w:before="20" w:after="20"/>
        <w:rPr>
          <w:b/>
          <w:sz w:val="24"/>
          <w:szCs w:val="24"/>
          <w:shd w:val="clear" w:color="auto" w:fill="FFFFFF"/>
          <w:lang w:val="it-IT"/>
        </w:rPr>
      </w:pPr>
    </w:p>
    <w:p w14:paraId="1A0C069C" w14:textId="77777777" w:rsidR="00FA7821" w:rsidRPr="001D48C3" w:rsidRDefault="00FA7821" w:rsidP="001D48C3">
      <w:pPr>
        <w:pStyle w:val="Eaoaeaa"/>
        <w:widowControl/>
        <w:snapToGrid w:val="0"/>
        <w:spacing w:before="20" w:after="20"/>
        <w:rPr>
          <w:b/>
          <w:sz w:val="24"/>
          <w:szCs w:val="24"/>
          <w:lang w:val="it-IT"/>
        </w:rPr>
      </w:pPr>
      <w:r>
        <w:rPr>
          <w:b/>
          <w:sz w:val="24"/>
          <w:szCs w:val="24"/>
          <w:shd w:val="clear" w:color="auto" w:fill="FFFFFF"/>
          <w:lang w:val="it-IT"/>
        </w:rPr>
        <w:t>-13/14/27/28 settembre 2014</w:t>
      </w:r>
      <w:r w:rsidR="003F7E07">
        <w:rPr>
          <w:b/>
          <w:sz w:val="24"/>
          <w:szCs w:val="24"/>
          <w:shd w:val="clear" w:color="auto" w:fill="FFFFFF"/>
          <w:lang w:val="it-IT"/>
        </w:rPr>
        <w:t xml:space="preserve"> evento formativo Perineo, conoscerlo per amarlo, strategia di attenzione e cura.</w:t>
      </w:r>
    </w:p>
    <w:p w14:paraId="5A663DCD" w14:textId="77777777" w:rsidR="001D48C3" w:rsidRPr="001D48C3" w:rsidRDefault="001D48C3" w:rsidP="001D48C3">
      <w:pPr>
        <w:pStyle w:val="Eaoaeaa"/>
        <w:widowControl/>
        <w:snapToGrid w:val="0"/>
        <w:spacing w:before="20" w:after="20"/>
        <w:rPr>
          <w:b/>
          <w:sz w:val="24"/>
          <w:szCs w:val="24"/>
          <w:lang w:val="it-IT"/>
        </w:rPr>
      </w:pPr>
      <w:r w:rsidRPr="001D48C3">
        <w:rPr>
          <w:b/>
          <w:sz w:val="24"/>
          <w:szCs w:val="24"/>
          <w:lang w:val="it-IT"/>
        </w:rPr>
        <w:t xml:space="preserve"> </w:t>
      </w:r>
    </w:p>
    <w:p w14:paraId="1F5DC4FB" w14:textId="77777777" w:rsidR="001D48C3" w:rsidRPr="001D48C3" w:rsidRDefault="001D48C3" w:rsidP="001D48C3">
      <w:pPr>
        <w:pStyle w:val="Eaoaeaa"/>
        <w:widowControl/>
        <w:snapToGrid w:val="0"/>
        <w:spacing w:before="20" w:after="20"/>
        <w:rPr>
          <w:sz w:val="24"/>
          <w:szCs w:val="24"/>
          <w:lang w:val="it-IT"/>
        </w:rPr>
      </w:pPr>
      <w:r w:rsidRPr="001D48C3">
        <w:rPr>
          <w:sz w:val="24"/>
          <w:szCs w:val="24"/>
          <w:lang w:val="it-IT"/>
        </w:rPr>
        <w:t>-23 gennaio 2013. Corso di aggiornamento: “Il protocollo operativo del modello di sorveglianza della mortalità materna” presso Azienda Unità Sanitaria Locale di Modena.</w:t>
      </w:r>
    </w:p>
    <w:p w14:paraId="6B5A8D0D" w14:textId="77777777" w:rsidR="001D48C3" w:rsidRPr="001D48C3" w:rsidRDefault="001D48C3" w:rsidP="001D48C3">
      <w:pPr>
        <w:pStyle w:val="Eaoaeaa"/>
        <w:widowControl/>
        <w:snapToGrid w:val="0"/>
        <w:spacing w:before="20" w:after="20"/>
        <w:rPr>
          <w:sz w:val="24"/>
          <w:szCs w:val="24"/>
          <w:lang w:val="it-IT"/>
        </w:rPr>
      </w:pPr>
      <w:r w:rsidRPr="001D48C3">
        <w:rPr>
          <w:sz w:val="24"/>
          <w:szCs w:val="24"/>
          <w:lang w:val="it-IT"/>
        </w:rPr>
        <w:t>-23 gennaio 2013. Corso di aggiornamento: “La mortalità materna in Italia e il modello di sorveglianza dell’Istituto Superiore di Sanità” presso Azienda Unità Sanitaria Locale di Modena.</w:t>
      </w:r>
    </w:p>
    <w:p w14:paraId="0BE20A96" w14:textId="77777777" w:rsidR="001D48C3" w:rsidRPr="001D48C3" w:rsidRDefault="001D48C3" w:rsidP="001D48C3">
      <w:pPr>
        <w:pStyle w:val="Eaoaeaa"/>
        <w:widowControl/>
        <w:snapToGrid w:val="0"/>
        <w:spacing w:before="20" w:after="20"/>
        <w:rPr>
          <w:sz w:val="24"/>
          <w:szCs w:val="24"/>
          <w:lang w:val="it-IT"/>
        </w:rPr>
      </w:pPr>
      <w:r w:rsidRPr="001D48C3">
        <w:rPr>
          <w:sz w:val="24"/>
          <w:szCs w:val="24"/>
          <w:lang w:val="it-IT"/>
        </w:rPr>
        <w:t>-18 gennaio 2013. Corso di formazione: “Il protocollo provinciale del diabete in gravidanza” presso Azienda Unità Sanitaria Locale di Modena.</w:t>
      </w:r>
    </w:p>
    <w:p w14:paraId="79BCCE77" w14:textId="77777777" w:rsidR="001D48C3" w:rsidRPr="001D48C3" w:rsidRDefault="001D48C3" w:rsidP="001D48C3">
      <w:pPr>
        <w:pStyle w:val="Eaoaeaa"/>
        <w:widowControl/>
        <w:snapToGrid w:val="0"/>
        <w:spacing w:before="20" w:after="20"/>
        <w:rPr>
          <w:sz w:val="24"/>
          <w:szCs w:val="24"/>
          <w:lang w:val="it-IT"/>
        </w:rPr>
      </w:pPr>
      <w:r w:rsidRPr="001D48C3">
        <w:rPr>
          <w:sz w:val="24"/>
          <w:szCs w:val="24"/>
          <w:lang w:val="it-IT"/>
        </w:rPr>
        <w:t>-1 Ottobre 2012. Convegno: “Io no ho più paura, il benessere psicosociale dopo il terremoto in Emilia: dalla ricerca all’intervento” presso Facoltà di Medicina e Chirurgia università di Modena e Reggio Emilia.</w:t>
      </w:r>
    </w:p>
    <w:p w14:paraId="5B49B15A" w14:textId="77777777" w:rsidR="001D48C3" w:rsidRPr="001D48C3" w:rsidRDefault="001D48C3" w:rsidP="001D48C3">
      <w:pPr>
        <w:pStyle w:val="Eaoaeaa"/>
        <w:widowControl/>
        <w:snapToGrid w:val="0"/>
        <w:spacing w:before="20" w:after="20"/>
        <w:rPr>
          <w:sz w:val="24"/>
          <w:szCs w:val="24"/>
          <w:lang w:val="it-IT"/>
        </w:rPr>
      </w:pPr>
      <w:r w:rsidRPr="001D48C3">
        <w:rPr>
          <w:sz w:val="24"/>
          <w:szCs w:val="24"/>
          <w:lang w:val="it-IT"/>
        </w:rPr>
        <w:t>-29-31 Marzo 2012. Congresso Regionale: “Donne allo specchio” presso Centro Famiglia di Nazareth, Modena.</w:t>
      </w:r>
    </w:p>
    <w:p w14:paraId="3525A8EE" w14:textId="77777777" w:rsidR="001D48C3" w:rsidRPr="001D48C3" w:rsidRDefault="001D48C3" w:rsidP="001D48C3">
      <w:pPr>
        <w:pStyle w:val="Eaoaeaa"/>
        <w:widowControl/>
        <w:snapToGrid w:val="0"/>
        <w:spacing w:before="20" w:after="20"/>
        <w:rPr>
          <w:sz w:val="24"/>
          <w:szCs w:val="24"/>
          <w:lang w:val="it-IT"/>
        </w:rPr>
      </w:pPr>
      <w:r w:rsidRPr="001D48C3">
        <w:rPr>
          <w:sz w:val="24"/>
          <w:szCs w:val="24"/>
          <w:lang w:val="it-IT"/>
        </w:rPr>
        <w:t>-12 Dicembre 2011. Corso: “Abilitazione alla rianimazione cardio-polmonare di base e all’uso del defibrillatore semiautomatico secondo le linee guida internazionali” presso Facoltà di Medicina e Chirurgia università di Modena e Reggio Emilia.</w:t>
      </w:r>
    </w:p>
    <w:p w14:paraId="00CE8722" w14:textId="77777777" w:rsidR="001D48C3" w:rsidRPr="001D48C3" w:rsidRDefault="001D48C3" w:rsidP="001D48C3">
      <w:pPr>
        <w:pStyle w:val="Eaoaeaa"/>
        <w:widowControl/>
        <w:snapToGrid w:val="0"/>
        <w:spacing w:before="20" w:after="20"/>
        <w:rPr>
          <w:sz w:val="24"/>
          <w:szCs w:val="24"/>
          <w:lang w:val="it-IT"/>
        </w:rPr>
      </w:pPr>
      <w:r w:rsidRPr="001D48C3">
        <w:rPr>
          <w:sz w:val="24"/>
          <w:szCs w:val="24"/>
          <w:lang w:val="it-IT"/>
        </w:rPr>
        <w:t>-11 Novembre 2011. Corso: “La scelta informata del parto” presso Facoltà di Medicina e Chirurgia università di Modena e Reggio Emilia.</w:t>
      </w:r>
    </w:p>
    <w:p w14:paraId="0E22E092" w14:textId="77777777" w:rsidR="001D48C3" w:rsidRPr="001D48C3" w:rsidRDefault="001D48C3" w:rsidP="001D48C3">
      <w:pPr>
        <w:pStyle w:val="Eaoaeaa"/>
        <w:widowControl/>
        <w:snapToGrid w:val="0"/>
        <w:spacing w:before="20" w:after="20"/>
        <w:rPr>
          <w:sz w:val="24"/>
          <w:szCs w:val="24"/>
          <w:lang w:val="it-IT"/>
        </w:rPr>
      </w:pPr>
      <w:r w:rsidRPr="001D48C3">
        <w:rPr>
          <w:sz w:val="24"/>
          <w:szCs w:val="24"/>
          <w:lang w:val="it-IT"/>
        </w:rPr>
        <w:t>-24 Maggio 2011. Seminario: “The WHO Framework Convention on Tabacco Control” presso Facoltà di Medicina e Chirurgia università di Modena e Reggio Emilia.</w:t>
      </w:r>
    </w:p>
    <w:p w14:paraId="6B0E03E0" w14:textId="77777777" w:rsidR="001D48C3" w:rsidRPr="001D48C3" w:rsidRDefault="001D48C3" w:rsidP="001D48C3">
      <w:pPr>
        <w:pStyle w:val="Eaoaeaa"/>
        <w:widowControl/>
        <w:snapToGrid w:val="0"/>
        <w:spacing w:before="20" w:after="20"/>
        <w:rPr>
          <w:sz w:val="24"/>
          <w:szCs w:val="24"/>
          <w:lang w:val="it-IT"/>
        </w:rPr>
      </w:pPr>
      <w:r w:rsidRPr="001D48C3">
        <w:rPr>
          <w:sz w:val="24"/>
          <w:szCs w:val="24"/>
          <w:lang w:val="it-IT"/>
        </w:rPr>
        <w:t>-19-20 Novembre 2010. International symposium on: “Intrapartum sonography: a revolution in the delivery room” presso Facoltà di Medicina e Chirurgia università di Modena e Reggio Emilia.</w:t>
      </w:r>
    </w:p>
    <w:p w14:paraId="13B78E9E" w14:textId="77777777" w:rsidR="001D48C3" w:rsidRPr="001D48C3" w:rsidRDefault="001D48C3" w:rsidP="001D48C3">
      <w:pPr>
        <w:pStyle w:val="Eaoaeaa"/>
        <w:widowControl/>
        <w:snapToGrid w:val="0"/>
        <w:spacing w:before="20" w:after="20"/>
        <w:rPr>
          <w:sz w:val="24"/>
          <w:szCs w:val="24"/>
          <w:lang w:val="it-IT"/>
        </w:rPr>
      </w:pPr>
      <w:r w:rsidRPr="001D48C3">
        <w:rPr>
          <w:sz w:val="24"/>
          <w:szCs w:val="24"/>
          <w:lang w:val="it-IT"/>
        </w:rPr>
        <w:t>-29 Settembre 2010. Convegno: “Tabagismo: le terapie farmacologiche” presso Facoltà di Medicina e Chirurgia università di Modena e Reggio Emilia.</w:t>
      </w:r>
    </w:p>
    <w:p w14:paraId="03E7045E" w14:textId="77777777" w:rsidR="001D48C3" w:rsidRDefault="001D48C3" w:rsidP="001D48C3">
      <w:pPr>
        <w:pStyle w:val="Eaoaeaa"/>
        <w:widowControl/>
        <w:snapToGrid w:val="0"/>
        <w:spacing w:before="20" w:after="20"/>
        <w:rPr>
          <w:sz w:val="24"/>
          <w:szCs w:val="24"/>
          <w:lang w:val="it-IT"/>
        </w:rPr>
      </w:pPr>
      <w:r w:rsidRPr="001D48C3">
        <w:rPr>
          <w:sz w:val="24"/>
          <w:szCs w:val="24"/>
          <w:lang w:val="it-IT"/>
        </w:rPr>
        <w:t>-24 Maggio 2010. Convegno: “il rosa in fumo? Per la salute delle Donne: un marketing di genere”  presso Facoltà di Medicina e Chirurgia università di Modena e Reggio Emilia.</w:t>
      </w:r>
    </w:p>
    <w:p w14:paraId="509F29C4" w14:textId="77777777" w:rsidR="00C20B09" w:rsidRDefault="00C20B09" w:rsidP="001D48C3">
      <w:pPr>
        <w:pStyle w:val="Eaoaeaa"/>
        <w:widowControl/>
        <w:snapToGrid w:val="0"/>
        <w:spacing w:before="20" w:after="20"/>
        <w:rPr>
          <w:sz w:val="24"/>
          <w:szCs w:val="24"/>
          <w:lang w:val="it-IT"/>
        </w:rPr>
      </w:pPr>
    </w:p>
    <w:p w14:paraId="05123712" w14:textId="77777777" w:rsidR="000512BE" w:rsidRDefault="000512BE" w:rsidP="001D48C3">
      <w:pPr>
        <w:pStyle w:val="Eaoaeaa"/>
        <w:widowControl/>
        <w:snapToGrid w:val="0"/>
        <w:spacing w:before="20" w:after="20"/>
        <w:rPr>
          <w:b/>
          <w:sz w:val="24"/>
          <w:szCs w:val="24"/>
          <w:lang w:val="it-IT"/>
        </w:rPr>
      </w:pPr>
    </w:p>
    <w:p w14:paraId="26D7727A" w14:textId="77777777" w:rsidR="000512BE" w:rsidRDefault="000512BE" w:rsidP="001D48C3">
      <w:pPr>
        <w:pStyle w:val="Eaoaeaa"/>
        <w:widowControl/>
        <w:snapToGrid w:val="0"/>
        <w:spacing w:before="20" w:after="20"/>
        <w:rPr>
          <w:b/>
          <w:sz w:val="24"/>
          <w:szCs w:val="24"/>
          <w:lang w:val="it-IT"/>
        </w:rPr>
      </w:pPr>
    </w:p>
    <w:p w14:paraId="324F69FE" w14:textId="77777777" w:rsidR="00C20B09" w:rsidRPr="00C20B09" w:rsidRDefault="00C20B09" w:rsidP="001D48C3">
      <w:pPr>
        <w:pStyle w:val="Eaoaeaa"/>
        <w:widowControl/>
        <w:snapToGrid w:val="0"/>
        <w:spacing w:before="20" w:after="20"/>
        <w:rPr>
          <w:b/>
          <w:sz w:val="24"/>
          <w:szCs w:val="24"/>
          <w:lang w:val="it-IT"/>
        </w:rPr>
      </w:pPr>
    </w:p>
    <w:p w14:paraId="2BA20D8A" w14:textId="77777777" w:rsidR="00630757" w:rsidRPr="000512BE" w:rsidRDefault="00630757" w:rsidP="00630757">
      <w:pPr>
        <w:rPr>
          <w:rFonts w:ascii="Times New Roman" w:hAnsi="Times New Roman" w:cs="Times New Roman"/>
          <w:sz w:val="24"/>
          <w:szCs w:val="24"/>
        </w:rPr>
      </w:pPr>
    </w:p>
    <w:p w14:paraId="02EE3FED" w14:textId="77777777" w:rsidR="00630757" w:rsidRPr="000512BE" w:rsidRDefault="00630757" w:rsidP="000512BE">
      <w:pPr>
        <w:jc w:val="right"/>
        <w:rPr>
          <w:rFonts w:ascii="Times New Roman" w:hAnsi="Times New Roman" w:cs="Times New Roman"/>
          <w:sz w:val="24"/>
          <w:szCs w:val="24"/>
        </w:rPr>
      </w:pPr>
    </w:p>
    <w:p w14:paraId="091723F1" w14:textId="77777777" w:rsidR="002A122D" w:rsidRDefault="000512BE" w:rsidP="002A122D">
      <w:pPr>
        <w:pStyle w:val="Eaoaeaa"/>
        <w:widowControl/>
        <w:snapToGrid w:val="0"/>
        <w:spacing w:before="20" w:after="20"/>
        <w:jc w:val="right"/>
        <w:rPr>
          <w:sz w:val="24"/>
          <w:szCs w:val="24"/>
        </w:rPr>
      </w:pPr>
      <w:r>
        <w:rPr>
          <w:sz w:val="24"/>
          <w:szCs w:val="24"/>
          <w:lang w:val="it-IT"/>
        </w:rPr>
        <w:lastRenderedPageBreak/>
        <w:t xml:space="preserve">            </w:t>
      </w:r>
    </w:p>
    <w:p w14:paraId="57CA9AE9" w14:textId="77777777" w:rsidR="000512BE" w:rsidRPr="00C20B09" w:rsidRDefault="000512BE" w:rsidP="000512BE">
      <w:pPr>
        <w:pStyle w:val="Eaoaeaa"/>
        <w:widowControl/>
        <w:snapToGrid w:val="0"/>
        <w:spacing w:before="20" w:after="20"/>
        <w:jc w:val="right"/>
        <w:rPr>
          <w:sz w:val="24"/>
          <w:szCs w:val="24"/>
        </w:rPr>
      </w:pPr>
      <w:r>
        <w:rPr>
          <w:sz w:val="24"/>
          <w:szCs w:val="24"/>
        </w:rPr>
        <w:t xml:space="preserve">  </w:t>
      </w:r>
    </w:p>
    <w:p w14:paraId="12A5BC9F" w14:textId="77777777" w:rsidR="000512BE" w:rsidRPr="00C20B09" w:rsidRDefault="000512BE" w:rsidP="000512BE">
      <w:pPr>
        <w:pStyle w:val="Eaoaeaa"/>
        <w:widowControl/>
        <w:snapToGrid w:val="0"/>
        <w:spacing w:before="20" w:after="20"/>
        <w:rPr>
          <w:sz w:val="24"/>
          <w:szCs w:val="24"/>
        </w:rPr>
      </w:pPr>
    </w:p>
    <w:p w14:paraId="7B41DE19" w14:textId="77777777" w:rsidR="00630757" w:rsidRPr="00C20B09" w:rsidRDefault="00630757" w:rsidP="00630757">
      <w:pPr>
        <w:pStyle w:val="Eaoaeaa"/>
        <w:widowControl/>
        <w:snapToGrid w:val="0"/>
        <w:spacing w:before="20" w:after="20"/>
        <w:rPr>
          <w:sz w:val="24"/>
          <w:szCs w:val="24"/>
        </w:rPr>
      </w:pPr>
    </w:p>
    <w:p w14:paraId="28F26A15" w14:textId="77777777" w:rsidR="00630757" w:rsidRPr="00C20B09" w:rsidRDefault="00630757" w:rsidP="00630757">
      <w:pPr>
        <w:spacing w:after="0" w:line="240" w:lineRule="auto"/>
        <w:rPr>
          <w:rFonts w:ascii="Times New Roman" w:eastAsia="Times New Roman" w:hAnsi="Times New Roman" w:cs="Times New Roman"/>
          <w:sz w:val="24"/>
          <w:szCs w:val="24"/>
          <w:lang w:val="en-US" w:eastAsia="it-IT"/>
        </w:rPr>
      </w:pPr>
    </w:p>
    <w:p w14:paraId="76DC6AFD" w14:textId="77777777" w:rsidR="001D48C3" w:rsidRPr="00C20B09" w:rsidRDefault="001D48C3">
      <w:pPr>
        <w:spacing w:after="0" w:line="240" w:lineRule="auto"/>
        <w:rPr>
          <w:rFonts w:ascii="Times New Roman" w:eastAsia="Times New Roman" w:hAnsi="Times New Roman" w:cs="Times New Roman"/>
          <w:sz w:val="24"/>
          <w:szCs w:val="24"/>
          <w:lang w:val="en-US" w:eastAsia="it-IT"/>
        </w:rPr>
      </w:pPr>
    </w:p>
    <w:sectPr w:rsidR="001D48C3" w:rsidRPr="00C20B09" w:rsidSect="00150A46">
      <w:pgSz w:w="11906" w:h="16838"/>
      <w:pgMar w:top="1418"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21A"/>
    <w:multiLevelType w:val="hybridMultilevel"/>
    <w:tmpl w:val="430699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4866F2"/>
    <w:multiLevelType w:val="hybridMultilevel"/>
    <w:tmpl w:val="7A4C1464"/>
    <w:lvl w:ilvl="0" w:tplc="55CAB3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C72DEE"/>
    <w:multiLevelType w:val="hybridMultilevel"/>
    <w:tmpl w:val="66368F8E"/>
    <w:lvl w:ilvl="0" w:tplc="42D2EA3A">
      <w:start w:val="1"/>
      <w:numFmt w:val="bullet"/>
      <w:lvlText w:val=""/>
      <w:lvlJc w:val="left"/>
      <w:pPr>
        <w:ind w:left="360" w:hanging="360"/>
      </w:pPr>
      <w:rPr>
        <w:rFonts w:ascii="Symbol" w:hAnsi="Symbol"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423644E"/>
    <w:multiLevelType w:val="hybridMultilevel"/>
    <w:tmpl w:val="E118E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9F544B"/>
    <w:multiLevelType w:val="hybridMultilevel"/>
    <w:tmpl w:val="21D66AFC"/>
    <w:lvl w:ilvl="0" w:tplc="7F80EE74">
      <w:start w:val="1"/>
      <w:numFmt w:val="bullet"/>
      <w:lvlText w:val=""/>
      <w:lvlJc w:val="left"/>
      <w:pPr>
        <w:ind w:left="720" w:hanging="360"/>
      </w:pPr>
      <w:rPr>
        <w:rFonts w:ascii="Symbol" w:hAnsi="Symbol"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F736D0"/>
    <w:multiLevelType w:val="hybridMultilevel"/>
    <w:tmpl w:val="00006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CE66CF"/>
    <w:multiLevelType w:val="hybridMultilevel"/>
    <w:tmpl w:val="AC28EE36"/>
    <w:lvl w:ilvl="0" w:tplc="42D2EA3A">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F362708"/>
    <w:multiLevelType w:val="hybridMultilevel"/>
    <w:tmpl w:val="1598D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B458C2"/>
    <w:multiLevelType w:val="hybridMultilevel"/>
    <w:tmpl w:val="B37C08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F8C6276"/>
    <w:multiLevelType w:val="hybridMultilevel"/>
    <w:tmpl w:val="1E0C0A44"/>
    <w:lvl w:ilvl="0" w:tplc="7F80EE74">
      <w:start w:val="1"/>
      <w:numFmt w:val="bullet"/>
      <w:lvlText w:val=""/>
      <w:lvlJc w:val="left"/>
      <w:pPr>
        <w:ind w:left="360" w:hanging="360"/>
      </w:pPr>
      <w:rPr>
        <w:rFonts w:ascii="Symbol" w:hAnsi="Symbol" w:hint="default"/>
        <w:sz w:val="20"/>
        <w:szCs w:val="2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569146644">
    <w:abstractNumId w:val="8"/>
  </w:num>
  <w:num w:numId="2" w16cid:durableId="1148211657">
    <w:abstractNumId w:val="3"/>
  </w:num>
  <w:num w:numId="3" w16cid:durableId="1736005345">
    <w:abstractNumId w:val="6"/>
  </w:num>
  <w:num w:numId="4" w16cid:durableId="1435662818">
    <w:abstractNumId w:val="2"/>
  </w:num>
  <w:num w:numId="5" w16cid:durableId="593785774">
    <w:abstractNumId w:val="9"/>
  </w:num>
  <w:num w:numId="6" w16cid:durableId="1455098756">
    <w:abstractNumId w:val="7"/>
  </w:num>
  <w:num w:numId="7" w16cid:durableId="562329750">
    <w:abstractNumId w:val="0"/>
  </w:num>
  <w:num w:numId="8" w16cid:durableId="634871810">
    <w:abstractNumId w:val="4"/>
  </w:num>
  <w:num w:numId="9" w16cid:durableId="1391415094">
    <w:abstractNumId w:val="1"/>
  </w:num>
  <w:num w:numId="10" w16cid:durableId="3508829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CE5"/>
    <w:rsid w:val="000512BE"/>
    <w:rsid w:val="000758C2"/>
    <w:rsid w:val="000A2E10"/>
    <w:rsid w:val="00144A9B"/>
    <w:rsid w:val="00150A46"/>
    <w:rsid w:val="00157CE5"/>
    <w:rsid w:val="0016144F"/>
    <w:rsid w:val="001A4B70"/>
    <w:rsid w:val="001C2794"/>
    <w:rsid w:val="001D48C3"/>
    <w:rsid w:val="002A122D"/>
    <w:rsid w:val="0030315C"/>
    <w:rsid w:val="003F7E07"/>
    <w:rsid w:val="0044452E"/>
    <w:rsid w:val="00451E06"/>
    <w:rsid w:val="0058265B"/>
    <w:rsid w:val="006073EA"/>
    <w:rsid w:val="00611F06"/>
    <w:rsid w:val="00625D1C"/>
    <w:rsid w:val="00630757"/>
    <w:rsid w:val="006A45F2"/>
    <w:rsid w:val="006E19BF"/>
    <w:rsid w:val="00744378"/>
    <w:rsid w:val="008D0522"/>
    <w:rsid w:val="008D67CB"/>
    <w:rsid w:val="0098103A"/>
    <w:rsid w:val="00986FBF"/>
    <w:rsid w:val="00997666"/>
    <w:rsid w:val="009A39CC"/>
    <w:rsid w:val="00A542E2"/>
    <w:rsid w:val="00AA67AB"/>
    <w:rsid w:val="00AF41C4"/>
    <w:rsid w:val="00B35C09"/>
    <w:rsid w:val="00B57247"/>
    <w:rsid w:val="00B70DAB"/>
    <w:rsid w:val="00BB5952"/>
    <w:rsid w:val="00C20B09"/>
    <w:rsid w:val="00D77AAF"/>
    <w:rsid w:val="00E23B1C"/>
    <w:rsid w:val="00E71EF1"/>
    <w:rsid w:val="00F314E0"/>
    <w:rsid w:val="00FA7821"/>
    <w:rsid w:val="00FF5F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C641"/>
  <w15:docId w15:val="{03967EFC-AC92-43E5-838D-3E04FB93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42E2"/>
    <w:pPr>
      <w:ind w:left="720"/>
      <w:contextualSpacing/>
    </w:pPr>
  </w:style>
  <w:style w:type="paragraph" w:customStyle="1" w:styleId="Eaoaeaa">
    <w:name w:val="Eaoae?aa"/>
    <w:basedOn w:val="Normale"/>
    <w:rsid w:val="00630757"/>
    <w:pPr>
      <w:widowControl w:val="0"/>
      <w:tabs>
        <w:tab w:val="center" w:pos="4153"/>
        <w:tab w:val="right" w:pos="8306"/>
      </w:tabs>
      <w:suppressAutoHyphens/>
      <w:spacing w:after="0" w:line="240" w:lineRule="auto"/>
    </w:pPr>
    <w:rPr>
      <w:rFonts w:ascii="Times New Roman" w:eastAsia="Arial" w:hAnsi="Times New Roman" w:cs="Times New Roman"/>
      <w:sz w:val="20"/>
      <w:szCs w:val="20"/>
      <w:lang w:val="en-US" w:eastAsia="ar-SA"/>
    </w:rPr>
  </w:style>
  <w:style w:type="character" w:styleId="Collegamentoipertestuale">
    <w:name w:val="Hyperlink"/>
    <w:basedOn w:val="Carpredefinitoparagrafo"/>
    <w:uiPriority w:val="99"/>
    <w:unhideWhenUsed/>
    <w:rsid w:val="001D48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0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lentina.urso90@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DC30F-A09C-4FD6-A868-C0A34BCA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1211</Words>
  <Characters>6903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dc:creator>
  <cp:lastModifiedBy>Pasqualina GRAZIOSO</cp:lastModifiedBy>
  <cp:revision>3</cp:revision>
  <dcterms:created xsi:type="dcterms:W3CDTF">2021-01-29T13:19:00Z</dcterms:created>
  <dcterms:modified xsi:type="dcterms:W3CDTF">2023-10-02T14:06:00Z</dcterms:modified>
</cp:coreProperties>
</file>